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76EC5" w14:textId="171F707E" w:rsidR="00FB161D" w:rsidRPr="00FB161D" w:rsidRDefault="00FB161D" w:rsidP="00FB161D">
      <w:pPr>
        <w:tabs>
          <w:tab w:val="left" w:pos="5820"/>
        </w:tabs>
        <w:suppressAutoHyphens/>
        <w:autoSpaceDN w:val="0"/>
        <w:spacing w:after="0" w:line="240" w:lineRule="auto"/>
        <w:textAlignment w:val="baseline"/>
        <w:rPr>
          <w:rFonts w:ascii="Century Gothic" w:eastAsia="Calibri" w:hAnsi="Century Gothic" w:cs="Times New Roman"/>
          <w:b/>
          <w:color w:val="44546A"/>
          <w:sz w:val="20"/>
          <w:szCs w:val="20"/>
          <w:lang w:val="en-GB"/>
        </w:rPr>
      </w:pPr>
      <w:bookmarkStart w:id="0" w:name="_GoBack"/>
      <w:bookmarkEnd w:id="0"/>
    </w:p>
    <w:p w14:paraId="52E17FE4" w14:textId="5E76A504" w:rsidR="00FB161D" w:rsidRPr="00FB161D" w:rsidRDefault="00FB161D" w:rsidP="00FB161D">
      <w:pPr>
        <w:suppressAutoHyphens/>
        <w:autoSpaceDN w:val="0"/>
        <w:spacing w:after="0" w:line="240" w:lineRule="auto"/>
        <w:jc w:val="right"/>
        <w:textAlignment w:val="baseline"/>
        <w:rPr>
          <w:rFonts w:ascii="Century Gothic" w:eastAsia="Calibri" w:hAnsi="Century Gothic" w:cs="Times New Roman"/>
          <w:color w:val="001489"/>
          <w:sz w:val="20"/>
          <w:szCs w:val="20"/>
          <w:lang w:val="en-GB"/>
        </w:rPr>
      </w:pPr>
      <w:bookmarkStart w:id="1" w:name="_Hlk129774183"/>
      <w:r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08A569D7" wp14:editId="4CDA195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10799" cy="1076325"/>
            <wp:effectExtent l="0" t="0" r="0" b="0"/>
            <wp:wrapNone/>
            <wp:docPr id="23" name="Picture 2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79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61D">
        <w:rPr>
          <w:rFonts w:ascii="Century Gothic" w:eastAsia="Calibri" w:hAnsi="Century Gothic" w:cs="Times New Roman"/>
          <w:color w:val="001489"/>
          <w:sz w:val="20"/>
          <w:szCs w:val="20"/>
          <w:lang w:val="en-GB"/>
        </w:rPr>
        <w:t xml:space="preserve">Department of Social Development </w:t>
      </w:r>
    </w:p>
    <w:bookmarkEnd w:id="1"/>
    <w:p w14:paraId="2FF41F47" w14:textId="77777777" w:rsidR="00FB161D" w:rsidRPr="00FB161D" w:rsidRDefault="00FB161D" w:rsidP="00FB161D">
      <w:pPr>
        <w:suppressAutoHyphens/>
        <w:autoSpaceDN w:val="0"/>
        <w:spacing w:after="0" w:line="240" w:lineRule="auto"/>
        <w:jc w:val="right"/>
        <w:textAlignment w:val="baseline"/>
        <w:rPr>
          <w:rFonts w:ascii="Century Gothic" w:eastAsia="Calibri" w:hAnsi="Century Gothic" w:cs="Times New Roman"/>
          <w:b/>
          <w:bCs/>
          <w:color w:val="001489"/>
          <w:sz w:val="20"/>
          <w:szCs w:val="20"/>
          <w:lang w:val="en-GB"/>
        </w:rPr>
      </w:pPr>
      <w:r w:rsidRPr="00FB161D">
        <w:rPr>
          <w:rFonts w:ascii="Century Gothic" w:eastAsia="Calibri" w:hAnsi="Century Gothic" w:cs="Times New Roman"/>
          <w:color w:val="001489"/>
          <w:sz w:val="20"/>
          <w:szCs w:val="20"/>
          <w:lang w:val="en-GB"/>
        </w:rPr>
        <w:t>Directorate Facility Management</w:t>
      </w:r>
      <w:r w:rsidRPr="00FB161D">
        <w:rPr>
          <w:rFonts w:ascii="Century Gothic" w:eastAsia="Calibri" w:hAnsi="Century Gothic" w:cs="Times New Roman"/>
          <w:b/>
          <w:bCs/>
          <w:color w:val="001489"/>
          <w:sz w:val="20"/>
          <w:szCs w:val="20"/>
          <w:lang w:val="en-GB"/>
        </w:rPr>
        <w:t xml:space="preserve"> </w:t>
      </w:r>
    </w:p>
    <w:p w14:paraId="4360AB47" w14:textId="77777777" w:rsidR="00FB161D" w:rsidRPr="00FB161D" w:rsidRDefault="00FB161D" w:rsidP="00FB161D">
      <w:pPr>
        <w:suppressAutoHyphens/>
        <w:autoSpaceDN w:val="0"/>
        <w:spacing w:after="0" w:line="240" w:lineRule="auto"/>
        <w:jc w:val="right"/>
        <w:textAlignment w:val="baseline"/>
        <w:rPr>
          <w:rFonts w:ascii="Century Gothic" w:eastAsia="Calibri" w:hAnsi="Century Gothic" w:cs="Times New Roman"/>
          <w:b/>
          <w:bCs/>
          <w:color w:val="001489"/>
          <w:sz w:val="20"/>
          <w:szCs w:val="20"/>
          <w:lang w:val="en-GB"/>
        </w:rPr>
      </w:pPr>
      <w:r w:rsidRPr="00FB161D">
        <w:rPr>
          <w:rFonts w:ascii="Century Gothic" w:eastAsia="Calibri" w:hAnsi="Century Gothic" w:cs="Times New Roman"/>
          <w:b/>
          <w:bCs/>
          <w:color w:val="001489"/>
          <w:sz w:val="20"/>
          <w:szCs w:val="20"/>
          <w:lang w:val="en-GB"/>
        </w:rPr>
        <w:t>Centralised Admissions</w:t>
      </w:r>
    </w:p>
    <w:p w14:paraId="6E979D61" w14:textId="77777777" w:rsidR="00FB161D" w:rsidRPr="00FB161D" w:rsidRDefault="00FB161D" w:rsidP="00FB161D">
      <w:pPr>
        <w:suppressAutoHyphens/>
        <w:autoSpaceDN w:val="0"/>
        <w:spacing w:after="0" w:line="240" w:lineRule="auto"/>
        <w:jc w:val="right"/>
        <w:textAlignment w:val="baseline"/>
        <w:rPr>
          <w:rFonts w:ascii="Century Gothic" w:eastAsia="Calibri" w:hAnsi="Century Gothic" w:cs="Times New Roman"/>
          <w:color w:val="001489"/>
          <w:sz w:val="20"/>
          <w:szCs w:val="20"/>
          <w:lang w:val="en-GB"/>
        </w:rPr>
      </w:pPr>
      <w:bookmarkStart w:id="2" w:name="_Hlk129774305"/>
      <w:r w:rsidRPr="00FB161D">
        <w:rPr>
          <w:rFonts w:ascii="Century Gothic" w:eastAsia="Calibri" w:hAnsi="Century Gothic" w:cs="Times New Roman"/>
          <w:color w:val="001489"/>
          <w:sz w:val="20"/>
          <w:szCs w:val="20"/>
          <w:lang w:val="en-GB"/>
        </w:rPr>
        <w:t>R101 Old Paarl Road, De Novo, Kraaifontein, 7570</w:t>
      </w:r>
    </w:p>
    <w:bookmarkEnd w:id="2"/>
    <w:p w14:paraId="497D833B" w14:textId="77777777" w:rsidR="00FB161D" w:rsidRPr="00FB161D" w:rsidRDefault="00FB161D" w:rsidP="00FB161D">
      <w:pPr>
        <w:suppressAutoHyphens/>
        <w:autoSpaceDN w:val="0"/>
        <w:spacing w:after="0" w:line="240" w:lineRule="auto"/>
        <w:jc w:val="right"/>
        <w:textAlignment w:val="baseline"/>
        <w:rPr>
          <w:rFonts w:ascii="Century Gothic" w:eastAsia="Calibri" w:hAnsi="Century Gothic" w:cs="Times New Roman"/>
          <w:color w:val="001489"/>
          <w:sz w:val="20"/>
          <w:szCs w:val="20"/>
          <w:lang w:val="de-DE"/>
        </w:rPr>
      </w:pPr>
      <w:r w:rsidRPr="00FB161D">
        <w:rPr>
          <w:rFonts w:ascii="Century Gothic" w:eastAsia="Calibri" w:hAnsi="Century Gothic" w:cs="Times New Roman"/>
          <w:sz w:val="20"/>
          <w:szCs w:val="20"/>
          <w:lang w:val="de-DE"/>
        </w:rPr>
        <w:fldChar w:fldCharType="begin"/>
      </w:r>
      <w:r w:rsidRPr="00FB161D">
        <w:rPr>
          <w:rFonts w:ascii="Century Gothic" w:eastAsia="Calibri" w:hAnsi="Century Gothic" w:cs="Times New Roman"/>
          <w:sz w:val="20"/>
          <w:szCs w:val="20"/>
          <w:lang w:val="de-DE"/>
        </w:rPr>
        <w:instrText>HYPERLINK "mailto:substance.apps@westerncape.gov.za"</w:instrText>
      </w:r>
      <w:r w:rsidRPr="00FB161D">
        <w:rPr>
          <w:rFonts w:ascii="Century Gothic" w:eastAsia="Calibri" w:hAnsi="Century Gothic" w:cs="Times New Roman"/>
          <w:sz w:val="20"/>
          <w:szCs w:val="20"/>
          <w:lang w:val="de-DE"/>
        </w:rPr>
        <w:fldChar w:fldCharType="separate"/>
      </w:r>
      <w:r w:rsidRPr="00FB161D">
        <w:rPr>
          <w:rFonts w:ascii="Century Gothic" w:eastAsia="Calibri" w:hAnsi="Century Gothic" w:cs="Times New Roman"/>
          <w:color w:val="0000FF"/>
          <w:sz w:val="20"/>
          <w:szCs w:val="20"/>
          <w:u w:val="single"/>
          <w:lang w:val="de-DE"/>
        </w:rPr>
        <w:t>substance.apps@westerncape.gov.za</w:t>
      </w:r>
      <w:r w:rsidRPr="00FB161D">
        <w:rPr>
          <w:rFonts w:ascii="Century Gothic" w:eastAsia="Calibri" w:hAnsi="Century Gothic" w:cs="Times New Roman"/>
          <w:sz w:val="20"/>
          <w:szCs w:val="20"/>
          <w:lang w:val="de-DE"/>
        </w:rPr>
        <w:fldChar w:fldCharType="end"/>
      </w:r>
    </w:p>
    <w:p w14:paraId="6F2044F9" w14:textId="77777777" w:rsidR="00FB161D" w:rsidRPr="00FB161D" w:rsidRDefault="00FB161D" w:rsidP="00FB161D">
      <w:pPr>
        <w:suppressAutoHyphens/>
        <w:autoSpaceDN w:val="0"/>
        <w:spacing w:after="0" w:line="240" w:lineRule="auto"/>
        <w:jc w:val="right"/>
        <w:textAlignment w:val="baseline"/>
        <w:rPr>
          <w:rFonts w:ascii="Century Gothic" w:eastAsia="Calibri" w:hAnsi="Century Gothic" w:cs="Times New Roman"/>
          <w:color w:val="001489"/>
          <w:sz w:val="20"/>
          <w:szCs w:val="20"/>
          <w:lang w:val="de-DE"/>
        </w:rPr>
      </w:pPr>
      <w:r w:rsidRPr="00FB161D">
        <w:rPr>
          <w:rFonts w:ascii="Century Gothic" w:eastAsia="Calibri" w:hAnsi="Century Gothic" w:cs="Times New Roman"/>
          <w:color w:val="001489"/>
          <w:sz w:val="20"/>
          <w:szCs w:val="20"/>
          <w:lang w:val="de-DE"/>
        </w:rPr>
        <w:t xml:space="preserve">  Tel: 021826 6026</w:t>
      </w:r>
    </w:p>
    <w:p w14:paraId="4402FCCB" w14:textId="5488AEF8" w:rsidR="00FB161D" w:rsidRPr="00FB161D" w:rsidRDefault="00FB161D" w:rsidP="00FB161D">
      <w:pPr>
        <w:keepNext/>
        <w:keepLines/>
        <w:suppressAutoHyphens/>
        <w:autoSpaceDN w:val="0"/>
        <w:spacing w:before="720" w:after="240" w:line="360" w:lineRule="auto"/>
        <w:ind w:left="-90" w:hanging="432"/>
        <w:jc w:val="center"/>
        <w:textAlignment w:val="baseline"/>
        <w:outlineLvl w:val="0"/>
        <w:rPr>
          <w:rFonts w:ascii="Century Gothic" w:eastAsia="Times New Roman" w:hAnsi="Century Gothic" w:cs="Times New Roman"/>
          <w:bCs/>
          <w:color w:val="44546A"/>
          <w:sz w:val="44"/>
          <w:szCs w:val="20"/>
          <w:lang w:val="en-GB"/>
        </w:rPr>
      </w:pPr>
      <w:bookmarkStart w:id="3" w:name="_Toc139056834"/>
      <w:bookmarkStart w:id="4" w:name="_Toc139269846"/>
      <w:r w:rsidRPr="00FB161D">
        <w:rPr>
          <w:rFonts w:ascii="Century Gothic" w:eastAsia="Calibri" w:hAnsi="Century Gothic" w:cs="Times New Roman"/>
          <w:noProof/>
          <w:sz w:val="20"/>
          <w:lang w:val="en-ZA" w:eastAsia="en-ZA"/>
        </w:rPr>
        <w:drawing>
          <wp:anchor distT="0" distB="0" distL="114300" distR="114300" simplePos="0" relativeHeight="251660288" behindDoc="1" locked="0" layoutInCell="1" allowOverlap="1" wp14:anchorId="6B279CBC" wp14:editId="3F010B9F">
            <wp:simplePos x="0" y="0"/>
            <wp:positionH relativeFrom="column">
              <wp:posOffset>395859</wp:posOffset>
            </wp:positionH>
            <wp:positionV relativeFrom="paragraph">
              <wp:posOffset>841629</wp:posOffset>
            </wp:positionV>
            <wp:extent cx="5932805" cy="88549"/>
            <wp:effectExtent l="0" t="0" r="0" b="6985"/>
            <wp:wrapTight wrapText="bothSides">
              <wp:wrapPolygon edited="0">
                <wp:start x="0" y="0"/>
                <wp:lineTo x="0" y="18647"/>
                <wp:lineTo x="21431" y="18647"/>
                <wp:lineTo x="214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 PPT - l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88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161D">
        <w:rPr>
          <w:rFonts w:ascii="Century Gothic" w:eastAsia="Times New Roman" w:hAnsi="Century Gothic" w:cs="Times New Roman"/>
          <w:b/>
          <w:bCs/>
          <w:color w:val="6C6054"/>
          <w:sz w:val="28"/>
          <w:szCs w:val="26"/>
          <w:lang w:val="en-ZA"/>
        </w:rPr>
        <w:t>Bio-Psycho-social report for centralised admission</w:t>
      </w:r>
      <w:bookmarkEnd w:id="3"/>
      <w:bookmarkEnd w:id="4"/>
      <w:r w:rsidRPr="00FB161D">
        <w:rPr>
          <w:rFonts w:ascii="Century Gothic" w:eastAsia="Times New Roman" w:hAnsi="Century Gothic" w:cs="Times New Roman"/>
          <w:b/>
          <w:bCs/>
          <w:color w:val="44546A"/>
          <w:sz w:val="24"/>
          <w:szCs w:val="24"/>
          <w:lang w:val="en-GB"/>
        </w:rPr>
        <w:t xml:space="preserve"> </w:t>
      </w:r>
    </w:p>
    <w:p w14:paraId="41A8C6CC" w14:textId="424E6515" w:rsidR="00FB161D" w:rsidRPr="00FB161D" w:rsidRDefault="00FB161D" w:rsidP="00FB161D">
      <w:pPr>
        <w:tabs>
          <w:tab w:val="left" w:pos="5820"/>
        </w:tabs>
        <w:suppressAutoHyphens/>
        <w:autoSpaceDN w:val="0"/>
        <w:spacing w:after="0" w:line="240" w:lineRule="auto"/>
        <w:jc w:val="right"/>
        <w:textAlignment w:val="baseline"/>
        <w:rPr>
          <w:rFonts w:ascii="Century Gothic" w:eastAsia="Calibri" w:hAnsi="Century Gothic" w:cs="Times New Roman"/>
          <w:sz w:val="20"/>
          <w:lang w:val="en-GB"/>
        </w:rPr>
      </w:pPr>
    </w:p>
    <w:p w14:paraId="02DF4BCA" w14:textId="77777777" w:rsidR="00FB161D" w:rsidRPr="00FB161D" w:rsidRDefault="00FB161D" w:rsidP="00FB161D">
      <w:pPr>
        <w:tabs>
          <w:tab w:val="left" w:pos="5820"/>
        </w:tabs>
        <w:suppressAutoHyphens/>
        <w:autoSpaceDN w:val="0"/>
        <w:spacing w:after="0" w:line="240" w:lineRule="auto"/>
        <w:textAlignment w:val="baseline"/>
        <w:rPr>
          <w:rFonts w:ascii="Century Gothic" w:eastAsia="Calibri" w:hAnsi="Century Gothic" w:cs="Times New Roman"/>
          <w:sz w:val="20"/>
          <w:lang w:val="en-GB"/>
        </w:rPr>
      </w:pPr>
    </w:p>
    <w:p w14:paraId="4B6B4964" w14:textId="6C04682C" w:rsidR="00FB161D" w:rsidRPr="00FB161D" w:rsidRDefault="00FB161D" w:rsidP="00FB161D">
      <w:pPr>
        <w:suppressAutoHyphens/>
        <w:autoSpaceDN w:val="0"/>
        <w:spacing w:after="200" w:line="360" w:lineRule="auto"/>
        <w:jc w:val="center"/>
        <w:textAlignment w:val="baseline"/>
        <w:rPr>
          <w:rFonts w:ascii="Century Gothic" w:eastAsia="Calibri" w:hAnsi="Century Gothic" w:cs="Times New Roman"/>
          <w:b/>
          <w:i/>
          <w:sz w:val="20"/>
          <w:u w:val="single"/>
          <w:lang w:val="en-GB"/>
        </w:rPr>
      </w:pPr>
      <w:r w:rsidRPr="00FB161D">
        <w:rPr>
          <w:rFonts w:ascii="Century Gothic" w:eastAsia="Calibri" w:hAnsi="Century Gothic" w:cs="Times New Roman"/>
          <w:b/>
          <w:i/>
          <w:sz w:val="20"/>
          <w:u w:val="single"/>
          <w:lang w:val="en-GB"/>
        </w:rPr>
        <w:t>Please</w:t>
      </w:r>
      <w:r w:rsidR="00563511">
        <w:rPr>
          <w:rFonts w:ascii="Century Gothic" w:eastAsia="Calibri" w:hAnsi="Century Gothic" w:cs="Times New Roman"/>
          <w:b/>
          <w:i/>
          <w:sz w:val="20"/>
          <w:u w:val="single"/>
          <w:lang w:val="en-GB"/>
        </w:rPr>
        <w:t xml:space="preserve"> complete the form in typed format </w:t>
      </w:r>
    </w:p>
    <w:p w14:paraId="2D5205E7" w14:textId="3800F5D1" w:rsidR="00FB161D" w:rsidRPr="00FB161D" w:rsidRDefault="001A461B" w:rsidP="000A3ED0">
      <w:pPr>
        <w:spacing w:after="200" w:line="276" w:lineRule="auto"/>
        <w:jc w:val="center"/>
        <w:rPr>
          <w:rFonts w:ascii="Wingdings" w:eastAsia="Wingdings" w:hAnsi="Wingdings" w:cs="Wingdings"/>
          <w:b/>
          <w:bCs/>
          <w:sz w:val="32"/>
          <w:szCs w:val="32"/>
        </w:rPr>
      </w:pPr>
      <w:r>
        <w:rPr>
          <w:rFonts w:ascii="Century Gothic" w:eastAsia="Times New Roman" w:hAnsi="Century Gothic" w:cs="Times New Roman"/>
          <w:b/>
          <w:bCs/>
          <w:sz w:val="20"/>
        </w:rPr>
        <w:t>Substance Application Form</w:t>
      </w:r>
    </w:p>
    <w:p w14:paraId="3EB945C3" w14:textId="77777777" w:rsidR="00FB161D" w:rsidRPr="00FB161D" w:rsidRDefault="00FB161D" w:rsidP="00FB161D">
      <w:pPr>
        <w:spacing w:after="200" w:line="276" w:lineRule="auto"/>
        <w:rPr>
          <w:rFonts w:ascii="Wingdings" w:eastAsia="Wingdings" w:hAnsi="Wingdings" w:cs="Wingdings"/>
          <w:b/>
          <w:bCs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26"/>
        <w:gridCol w:w="2305"/>
        <w:gridCol w:w="2121"/>
        <w:gridCol w:w="1938"/>
      </w:tblGrid>
      <w:tr w:rsidR="00FB161D" w:rsidRPr="00FB161D" w14:paraId="37C35B92" w14:textId="77777777" w:rsidTr="00FB161D">
        <w:tc>
          <w:tcPr>
            <w:tcW w:w="5000" w:type="pct"/>
            <w:gridSpan w:val="4"/>
            <w:shd w:val="clear" w:color="auto" w:fill="BDD6EE"/>
          </w:tcPr>
          <w:p w14:paraId="64B61152" w14:textId="77777777" w:rsidR="00FB161D" w:rsidRPr="00FB161D" w:rsidRDefault="00FB161D" w:rsidP="00FB161D">
            <w:pPr>
              <w:spacing w:line="276" w:lineRule="auto"/>
              <w:jc w:val="center"/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  <w:t>PROFESSIONAL REPORT BY</w:t>
            </w:r>
          </w:p>
        </w:tc>
      </w:tr>
      <w:tr w:rsidR="00FB161D" w:rsidRPr="00FB161D" w14:paraId="65241566" w14:textId="77777777" w:rsidTr="00FB161D">
        <w:tc>
          <w:tcPr>
            <w:tcW w:w="2051" w:type="pct"/>
            <w:shd w:val="clear" w:color="auto" w:fill="BDD6EE"/>
          </w:tcPr>
          <w:p w14:paraId="5C9CAF47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</w:rPr>
            </w:pPr>
            <w:r w:rsidRPr="00FB161D">
              <w:rPr>
                <w:rFonts w:ascii="Century Gothic" w:eastAsia="Times New Roman" w:hAnsi="Century Gothic"/>
                <w:b/>
                <w:bCs/>
              </w:rPr>
              <w:t>Referral agent – Name and Surname</w:t>
            </w:r>
          </w:p>
        </w:tc>
        <w:tc>
          <w:tcPr>
            <w:tcW w:w="1068" w:type="pct"/>
            <w:shd w:val="clear" w:color="auto" w:fill="BDD6EE"/>
          </w:tcPr>
          <w:p w14:paraId="01FD1C53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</w:rPr>
            </w:pPr>
            <w:r w:rsidRPr="00FB161D">
              <w:rPr>
                <w:rFonts w:ascii="Century Gothic" w:eastAsia="Times New Roman" w:hAnsi="Century Gothic"/>
                <w:b/>
                <w:bCs/>
              </w:rPr>
              <w:t>Signature</w:t>
            </w:r>
          </w:p>
        </w:tc>
        <w:tc>
          <w:tcPr>
            <w:tcW w:w="983" w:type="pct"/>
            <w:shd w:val="clear" w:color="auto" w:fill="BDD6EE"/>
          </w:tcPr>
          <w:p w14:paraId="66345459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</w:rPr>
            </w:pPr>
            <w:r w:rsidRPr="00FB161D">
              <w:rPr>
                <w:rFonts w:ascii="Century Gothic" w:eastAsia="Times New Roman" w:hAnsi="Century Gothic"/>
                <w:b/>
                <w:bCs/>
              </w:rPr>
              <w:t>Registration #</w:t>
            </w:r>
          </w:p>
        </w:tc>
        <w:tc>
          <w:tcPr>
            <w:tcW w:w="897" w:type="pct"/>
            <w:shd w:val="clear" w:color="auto" w:fill="BDD6EE"/>
          </w:tcPr>
          <w:p w14:paraId="0094BD05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</w:rPr>
            </w:pPr>
            <w:r w:rsidRPr="00FB161D">
              <w:rPr>
                <w:rFonts w:ascii="Century Gothic" w:eastAsia="Times New Roman" w:hAnsi="Century Gothic"/>
                <w:b/>
                <w:bCs/>
              </w:rPr>
              <w:t>Date</w:t>
            </w:r>
          </w:p>
        </w:tc>
      </w:tr>
      <w:tr w:rsidR="00FB161D" w:rsidRPr="00FB161D" w14:paraId="14F964E5" w14:textId="77777777" w:rsidTr="00FB161D">
        <w:tc>
          <w:tcPr>
            <w:tcW w:w="2051" w:type="pct"/>
          </w:tcPr>
          <w:p w14:paraId="3455C6D1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</w:pPr>
          </w:p>
          <w:p w14:paraId="59B92048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068" w:type="pct"/>
          </w:tcPr>
          <w:p w14:paraId="2E185AA0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983" w:type="pct"/>
          </w:tcPr>
          <w:p w14:paraId="77597840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897" w:type="pct"/>
          </w:tcPr>
          <w:p w14:paraId="3E671E12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</w:pPr>
          </w:p>
        </w:tc>
      </w:tr>
      <w:tr w:rsidR="00FB161D" w:rsidRPr="00FB161D" w14:paraId="20B2DB00" w14:textId="77777777" w:rsidTr="00FB161D">
        <w:tc>
          <w:tcPr>
            <w:tcW w:w="2051" w:type="pct"/>
            <w:shd w:val="clear" w:color="auto" w:fill="BDD6EE"/>
          </w:tcPr>
          <w:p w14:paraId="3EA05C30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</w:rPr>
            </w:pPr>
            <w:r w:rsidRPr="00FB161D">
              <w:rPr>
                <w:rFonts w:ascii="Century Gothic" w:eastAsia="Times New Roman" w:hAnsi="Century Gothic"/>
                <w:b/>
                <w:bCs/>
              </w:rPr>
              <w:t>Organization &amp; Occupation</w:t>
            </w:r>
          </w:p>
        </w:tc>
        <w:tc>
          <w:tcPr>
            <w:tcW w:w="2949" w:type="pct"/>
            <w:gridSpan w:val="3"/>
            <w:shd w:val="clear" w:color="auto" w:fill="BDD6EE"/>
          </w:tcPr>
          <w:p w14:paraId="28FD83B7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</w:rPr>
            </w:pPr>
            <w:r w:rsidRPr="00FB161D">
              <w:rPr>
                <w:rFonts w:ascii="Century Gothic" w:eastAsia="Times New Roman" w:hAnsi="Century Gothic"/>
                <w:b/>
                <w:bCs/>
              </w:rPr>
              <w:t>Email Address</w:t>
            </w:r>
          </w:p>
        </w:tc>
      </w:tr>
      <w:tr w:rsidR="00FB161D" w:rsidRPr="00FB161D" w14:paraId="78D7D7B0" w14:textId="77777777" w:rsidTr="00FB161D">
        <w:tc>
          <w:tcPr>
            <w:tcW w:w="2051" w:type="pct"/>
          </w:tcPr>
          <w:p w14:paraId="08884879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</w:pPr>
          </w:p>
          <w:p w14:paraId="6F5109A5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</w:pPr>
          </w:p>
          <w:p w14:paraId="12EBE7EB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949" w:type="pct"/>
            <w:gridSpan w:val="3"/>
          </w:tcPr>
          <w:p w14:paraId="7F2CE847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</w:pPr>
          </w:p>
        </w:tc>
      </w:tr>
      <w:tr w:rsidR="00FB161D" w:rsidRPr="00FB161D" w14:paraId="5C2B0880" w14:textId="77777777" w:rsidTr="00FB161D">
        <w:tc>
          <w:tcPr>
            <w:tcW w:w="2051" w:type="pct"/>
            <w:shd w:val="clear" w:color="auto" w:fill="BDD6EE"/>
          </w:tcPr>
          <w:p w14:paraId="0B7A6A5C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</w:rPr>
            </w:pPr>
            <w:r w:rsidRPr="00FB161D">
              <w:rPr>
                <w:rFonts w:ascii="Century Gothic" w:eastAsia="Times New Roman" w:hAnsi="Century Gothic"/>
                <w:b/>
                <w:bCs/>
              </w:rPr>
              <w:t>Postal Address</w:t>
            </w:r>
          </w:p>
        </w:tc>
        <w:tc>
          <w:tcPr>
            <w:tcW w:w="2949" w:type="pct"/>
            <w:gridSpan w:val="3"/>
            <w:shd w:val="clear" w:color="auto" w:fill="BDD6EE"/>
          </w:tcPr>
          <w:p w14:paraId="724F02CB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</w:rPr>
            </w:pPr>
            <w:r w:rsidRPr="00FB161D">
              <w:rPr>
                <w:rFonts w:ascii="Century Gothic" w:eastAsia="Times New Roman" w:hAnsi="Century Gothic"/>
                <w:b/>
                <w:bCs/>
              </w:rPr>
              <w:t>Contact Number(s)</w:t>
            </w:r>
          </w:p>
        </w:tc>
      </w:tr>
      <w:tr w:rsidR="00FB161D" w:rsidRPr="00FB161D" w14:paraId="24285742" w14:textId="77777777" w:rsidTr="00FB161D">
        <w:tc>
          <w:tcPr>
            <w:tcW w:w="2051" w:type="pct"/>
          </w:tcPr>
          <w:p w14:paraId="79F1FFEC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</w:pPr>
          </w:p>
          <w:p w14:paraId="53F3F060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</w:pPr>
          </w:p>
          <w:p w14:paraId="50598597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949" w:type="pct"/>
            <w:gridSpan w:val="3"/>
          </w:tcPr>
          <w:p w14:paraId="1566CF38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</w:pPr>
          </w:p>
        </w:tc>
      </w:tr>
      <w:tr w:rsidR="00FB161D" w:rsidRPr="00FB161D" w14:paraId="0CA6D3E4" w14:textId="77777777" w:rsidTr="00FB161D">
        <w:tc>
          <w:tcPr>
            <w:tcW w:w="2051" w:type="pct"/>
            <w:shd w:val="clear" w:color="auto" w:fill="BDD6EE"/>
          </w:tcPr>
          <w:p w14:paraId="3AA8567E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</w:rPr>
            </w:pPr>
            <w:r w:rsidRPr="00FB161D">
              <w:rPr>
                <w:rFonts w:ascii="Century Gothic" w:eastAsia="Times New Roman" w:hAnsi="Century Gothic"/>
                <w:b/>
                <w:bCs/>
              </w:rPr>
              <w:t>Supervisor – Name and Surname</w:t>
            </w:r>
          </w:p>
        </w:tc>
        <w:tc>
          <w:tcPr>
            <w:tcW w:w="1068" w:type="pct"/>
            <w:shd w:val="clear" w:color="auto" w:fill="BDD6EE"/>
          </w:tcPr>
          <w:p w14:paraId="670AFF9B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</w:rPr>
            </w:pPr>
            <w:r w:rsidRPr="00FB161D">
              <w:rPr>
                <w:rFonts w:ascii="Century Gothic" w:eastAsia="Times New Roman" w:hAnsi="Century Gothic"/>
                <w:b/>
                <w:bCs/>
              </w:rPr>
              <w:t>Signature</w:t>
            </w:r>
          </w:p>
        </w:tc>
        <w:tc>
          <w:tcPr>
            <w:tcW w:w="983" w:type="pct"/>
            <w:shd w:val="clear" w:color="auto" w:fill="BDD6EE"/>
          </w:tcPr>
          <w:p w14:paraId="2BFCC35D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</w:rPr>
            </w:pPr>
            <w:r w:rsidRPr="00FB161D">
              <w:rPr>
                <w:rFonts w:ascii="Century Gothic" w:eastAsia="Times New Roman" w:hAnsi="Century Gothic"/>
                <w:b/>
                <w:bCs/>
              </w:rPr>
              <w:t>Registration #</w:t>
            </w:r>
          </w:p>
        </w:tc>
        <w:tc>
          <w:tcPr>
            <w:tcW w:w="897" w:type="pct"/>
            <w:shd w:val="clear" w:color="auto" w:fill="BDD6EE"/>
          </w:tcPr>
          <w:p w14:paraId="1ADF8966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</w:rPr>
            </w:pPr>
            <w:r w:rsidRPr="00FB161D">
              <w:rPr>
                <w:rFonts w:ascii="Century Gothic" w:eastAsia="Times New Roman" w:hAnsi="Century Gothic"/>
                <w:b/>
                <w:bCs/>
              </w:rPr>
              <w:t>Date</w:t>
            </w:r>
          </w:p>
        </w:tc>
      </w:tr>
      <w:tr w:rsidR="00FB161D" w:rsidRPr="00FB161D" w14:paraId="10BD5EAB" w14:textId="77777777" w:rsidTr="00FB161D">
        <w:tc>
          <w:tcPr>
            <w:tcW w:w="2051" w:type="pct"/>
          </w:tcPr>
          <w:p w14:paraId="771B9064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</w:pPr>
          </w:p>
          <w:p w14:paraId="777F3FDD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068" w:type="pct"/>
          </w:tcPr>
          <w:p w14:paraId="67C20515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983" w:type="pct"/>
          </w:tcPr>
          <w:p w14:paraId="1949E3F4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897" w:type="pct"/>
          </w:tcPr>
          <w:p w14:paraId="42BABBA4" w14:textId="77777777" w:rsidR="00FB161D" w:rsidRPr="00FB161D" w:rsidRDefault="00FB161D" w:rsidP="00FB161D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</w:pPr>
          </w:p>
        </w:tc>
      </w:tr>
    </w:tbl>
    <w:p w14:paraId="2D3607C6" w14:textId="77777777" w:rsidR="00FB161D" w:rsidRDefault="00FB161D" w:rsidP="00FB161D">
      <w:pPr>
        <w:suppressAutoHyphens/>
        <w:autoSpaceDN w:val="0"/>
        <w:spacing w:after="200" w:line="360" w:lineRule="auto"/>
        <w:textAlignment w:val="baseline"/>
        <w:rPr>
          <w:rFonts w:ascii="Century Gothic" w:eastAsia="Calibri" w:hAnsi="Century Gothic" w:cs="Times New Roman"/>
          <w:b/>
          <w:lang w:val="en-ZA"/>
        </w:rPr>
      </w:pPr>
    </w:p>
    <w:p w14:paraId="03776D49" w14:textId="77777777" w:rsidR="00FB161D" w:rsidRDefault="00FB161D" w:rsidP="00FB161D">
      <w:pPr>
        <w:suppressAutoHyphens/>
        <w:autoSpaceDN w:val="0"/>
        <w:spacing w:after="200" w:line="360" w:lineRule="auto"/>
        <w:textAlignment w:val="baseline"/>
        <w:rPr>
          <w:rFonts w:ascii="Century Gothic" w:eastAsia="Calibri" w:hAnsi="Century Gothic" w:cs="Times New Roman"/>
          <w:b/>
          <w:lang w:val="en-ZA"/>
        </w:rPr>
      </w:pPr>
    </w:p>
    <w:p w14:paraId="0E622CCA" w14:textId="77777777" w:rsidR="00FB161D" w:rsidRDefault="00FB161D" w:rsidP="00FB161D">
      <w:pPr>
        <w:suppressAutoHyphens/>
        <w:autoSpaceDN w:val="0"/>
        <w:spacing w:after="200" w:line="360" w:lineRule="auto"/>
        <w:textAlignment w:val="baseline"/>
        <w:rPr>
          <w:rFonts w:ascii="Century Gothic" w:eastAsia="Calibri" w:hAnsi="Century Gothic" w:cs="Times New Roman"/>
          <w:b/>
          <w:lang w:val="en-ZA"/>
        </w:rPr>
      </w:pPr>
    </w:p>
    <w:p w14:paraId="779FC5C2" w14:textId="77777777" w:rsidR="00FB161D" w:rsidRPr="00FB161D" w:rsidRDefault="00FB161D" w:rsidP="00FB161D">
      <w:pPr>
        <w:suppressAutoHyphens/>
        <w:autoSpaceDN w:val="0"/>
        <w:spacing w:after="200" w:line="360" w:lineRule="auto"/>
        <w:textAlignment w:val="baseline"/>
        <w:rPr>
          <w:rFonts w:ascii="Century Gothic" w:eastAsia="Calibri" w:hAnsi="Century Gothic" w:cs="Times New Roman"/>
          <w:b/>
          <w:lang w:val="en-Z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4"/>
        <w:gridCol w:w="2909"/>
        <w:gridCol w:w="2501"/>
        <w:gridCol w:w="2449"/>
        <w:gridCol w:w="1070"/>
        <w:gridCol w:w="1297"/>
      </w:tblGrid>
      <w:tr w:rsidR="00FB161D" w:rsidRPr="00FB161D" w14:paraId="643EEF41" w14:textId="77777777" w:rsidTr="00FB161D">
        <w:tc>
          <w:tcPr>
            <w:tcW w:w="5000" w:type="pct"/>
            <w:gridSpan w:val="6"/>
            <w:shd w:val="clear" w:color="auto" w:fill="BDD6EE"/>
          </w:tcPr>
          <w:p w14:paraId="0CD50C20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sz w:val="24"/>
                <w:szCs w:val="24"/>
                <w:lang w:val="en-ZA"/>
              </w:rPr>
            </w:pPr>
            <w:r w:rsidRPr="00FB161D">
              <w:rPr>
                <w:rFonts w:ascii="Century Gothic" w:hAnsi="Century Gothic"/>
                <w:b/>
                <w:sz w:val="24"/>
                <w:szCs w:val="24"/>
                <w:lang w:val="en-ZA"/>
              </w:rPr>
              <w:t>IDENTIFYING INFORMATION</w:t>
            </w:r>
          </w:p>
        </w:tc>
      </w:tr>
      <w:tr w:rsidR="00FB161D" w:rsidRPr="00FB161D" w14:paraId="2C3219A7" w14:textId="77777777" w:rsidTr="00FB161D">
        <w:tc>
          <w:tcPr>
            <w:tcW w:w="1609" w:type="pct"/>
            <w:gridSpan w:val="2"/>
          </w:tcPr>
          <w:p w14:paraId="5D6D8354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Surname</w:t>
            </w:r>
          </w:p>
        </w:tc>
        <w:tc>
          <w:tcPr>
            <w:tcW w:w="3391" w:type="pct"/>
            <w:gridSpan w:val="4"/>
          </w:tcPr>
          <w:p w14:paraId="4D540AE0" w14:textId="77777777" w:rsidR="00FB161D" w:rsidRPr="00FB161D" w:rsidRDefault="00FB161D" w:rsidP="00FB161D">
            <w:pPr>
              <w:suppressAutoHyphens/>
              <w:spacing w:line="48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694B7755" w14:textId="77777777" w:rsidTr="00FB161D">
        <w:tc>
          <w:tcPr>
            <w:tcW w:w="1609" w:type="pct"/>
            <w:gridSpan w:val="2"/>
          </w:tcPr>
          <w:p w14:paraId="190EF330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Name</w:t>
            </w:r>
          </w:p>
        </w:tc>
        <w:tc>
          <w:tcPr>
            <w:tcW w:w="3391" w:type="pct"/>
            <w:gridSpan w:val="4"/>
          </w:tcPr>
          <w:p w14:paraId="6D9431E8" w14:textId="77777777" w:rsidR="00FB161D" w:rsidRPr="00FB161D" w:rsidRDefault="00FB161D" w:rsidP="00FB161D">
            <w:pPr>
              <w:suppressAutoHyphens/>
              <w:spacing w:line="48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0507700B" w14:textId="77777777" w:rsidTr="00FB161D">
        <w:tc>
          <w:tcPr>
            <w:tcW w:w="1609" w:type="pct"/>
            <w:gridSpan w:val="2"/>
          </w:tcPr>
          <w:p w14:paraId="0F2DE102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lastRenderedPageBreak/>
              <w:t>Date of Birth</w:t>
            </w:r>
          </w:p>
        </w:tc>
        <w:tc>
          <w:tcPr>
            <w:tcW w:w="3391" w:type="pct"/>
            <w:gridSpan w:val="4"/>
          </w:tcPr>
          <w:p w14:paraId="6E1DB721" w14:textId="77777777" w:rsidR="00FB161D" w:rsidRPr="00FB161D" w:rsidRDefault="00FB161D" w:rsidP="00FB161D">
            <w:pPr>
              <w:suppressAutoHyphens/>
              <w:spacing w:line="48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739DF726" w14:textId="77777777" w:rsidTr="00FB161D">
        <w:tc>
          <w:tcPr>
            <w:tcW w:w="1609" w:type="pct"/>
            <w:gridSpan w:val="2"/>
          </w:tcPr>
          <w:p w14:paraId="0961FDA3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Identification number</w:t>
            </w:r>
          </w:p>
        </w:tc>
        <w:tc>
          <w:tcPr>
            <w:tcW w:w="3391" w:type="pct"/>
            <w:gridSpan w:val="4"/>
          </w:tcPr>
          <w:p w14:paraId="0F4C0D11" w14:textId="77777777" w:rsidR="00FB161D" w:rsidRPr="00FB161D" w:rsidRDefault="00FB161D" w:rsidP="00FB161D">
            <w:pPr>
              <w:suppressAutoHyphens/>
              <w:spacing w:line="48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063A0A8D" w14:textId="77777777" w:rsidTr="00FB161D">
        <w:tc>
          <w:tcPr>
            <w:tcW w:w="1609" w:type="pct"/>
            <w:gridSpan w:val="2"/>
          </w:tcPr>
          <w:p w14:paraId="0E1F72EE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Gender</w:t>
            </w:r>
          </w:p>
        </w:tc>
        <w:tc>
          <w:tcPr>
            <w:tcW w:w="3391" w:type="pct"/>
            <w:gridSpan w:val="4"/>
          </w:tcPr>
          <w:p w14:paraId="6788CD54" w14:textId="77777777" w:rsidR="00FB161D" w:rsidRPr="00FB161D" w:rsidRDefault="00FB161D" w:rsidP="00FB161D">
            <w:pPr>
              <w:suppressAutoHyphens/>
              <w:spacing w:line="48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02ADAC35" w14:textId="77777777" w:rsidTr="00FB161D">
        <w:tc>
          <w:tcPr>
            <w:tcW w:w="1609" w:type="pct"/>
            <w:gridSpan w:val="2"/>
          </w:tcPr>
          <w:p w14:paraId="7BB38070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Race</w:t>
            </w:r>
          </w:p>
        </w:tc>
        <w:tc>
          <w:tcPr>
            <w:tcW w:w="3391" w:type="pct"/>
            <w:gridSpan w:val="4"/>
          </w:tcPr>
          <w:p w14:paraId="305331E3" w14:textId="77777777" w:rsidR="00FB161D" w:rsidRPr="00FB161D" w:rsidRDefault="00FB161D" w:rsidP="00FB161D">
            <w:pPr>
              <w:suppressAutoHyphens/>
              <w:spacing w:line="48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12445D90" w14:textId="77777777" w:rsidTr="00FB161D">
        <w:tc>
          <w:tcPr>
            <w:tcW w:w="1609" w:type="pct"/>
            <w:gridSpan w:val="2"/>
          </w:tcPr>
          <w:p w14:paraId="5BB41F74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Marital status</w:t>
            </w:r>
          </w:p>
        </w:tc>
        <w:tc>
          <w:tcPr>
            <w:tcW w:w="3391" w:type="pct"/>
            <w:gridSpan w:val="4"/>
          </w:tcPr>
          <w:p w14:paraId="282799CF" w14:textId="77777777" w:rsidR="00FB161D" w:rsidRPr="00FB161D" w:rsidRDefault="00FB161D" w:rsidP="00FB161D">
            <w:pPr>
              <w:suppressAutoHyphens/>
              <w:spacing w:line="48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6AFB52F7" w14:textId="77777777" w:rsidTr="00FB161D">
        <w:tc>
          <w:tcPr>
            <w:tcW w:w="1609" w:type="pct"/>
            <w:gridSpan w:val="2"/>
          </w:tcPr>
          <w:p w14:paraId="63C61C1A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Dependencies</w:t>
            </w:r>
          </w:p>
        </w:tc>
        <w:tc>
          <w:tcPr>
            <w:tcW w:w="3391" w:type="pct"/>
            <w:gridSpan w:val="4"/>
          </w:tcPr>
          <w:p w14:paraId="4230F387" w14:textId="77777777" w:rsidR="00FB161D" w:rsidRPr="00FB161D" w:rsidRDefault="00FB161D" w:rsidP="00FB161D">
            <w:pPr>
              <w:suppressAutoHyphens/>
              <w:spacing w:line="48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17AE2EC2" w14:textId="77777777" w:rsidTr="00FB161D">
        <w:tc>
          <w:tcPr>
            <w:tcW w:w="1609" w:type="pct"/>
            <w:gridSpan w:val="2"/>
          </w:tcPr>
          <w:p w14:paraId="46AAAE2A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First (home) Language</w:t>
            </w:r>
          </w:p>
        </w:tc>
        <w:tc>
          <w:tcPr>
            <w:tcW w:w="3391" w:type="pct"/>
            <w:gridSpan w:val="4"/>
          </w:tcPr>
          <w:p w14:paraId="1CE85268" w14:textId="77777777" w:rsidR="00FB161D" w:rsidRPr="00FB161D" w:rsidRDefault="00FB161D" w:rsidP="00FB161D">
            <w:pPr>
              <w:suppressAutoHyphens/>
              <w:spacing w:line="48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7D6C264D" w14:textId="77777777" w:rsidTr="00FB161D">
        <w:tc>
          <w:tcPr>
            <w:tcW w:w="1609" w:type="pct"/>
            <w:gridSpan w:val="2"/>
          </w:tcPr>
          <w:p w14:paraId="10448D30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Second language</w:t>
            </w:r>
          </w:p>
        </w:tc>
        <w:tc>
          <w:tcPr>
            <w:tcW w:w="3391" w:type="pct"/>
            <w:gridSpan w:val="4"/>
          </w:tcPr>
          <w:p w14:paraId="30E93392" w14:textId="77777777" w:rsidR="00FB161D" w:rsidRPr="00FB161D" w:rsidRDefault="00FB161D" w:rsidP="00FB161D">
            <w:pPr>
              <w:suppressAutoHyphens/>
              <w:spacing w:line="48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7787C21D" w14:textId="77777777" w:rsidTr="00FB161D">
        <w:tc>
          <w:tcPr>
            <w:tcW w:w="1609" w:type="pct"/>
            <w:gridSpan w:val="2"/>
          </w:tcPr>
          <w:p w14:paraId="39065601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Current Address</w:t>
            </w:r>
          </w:p>
        </w:tc>
        <w:tc>
          <w:tcPr>
            <w:tcW w:w="3391" w:type="pct"/>
            <w:gridSpan w:val="4"/>
          </w:tcPr>
          <w:p w14:paraId="431E2BEC" w14:textId="77777777" w:rsidR="00FB161D" w:rsidRPr="00FB161D" w:rsidRDefault="00FB161D" w:rsidP="00FB161D">
            <w:pPr>
              <w:suppressAutoHyphens/>
              <w:spacing w:line="48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06419CFE" w14:textId="77777777" w:rsidTr="00FB161D">
        <w:tc>
          <w:tcPr>
            <w:tcW w:w="1609" w:type="pct"/>
            <w:gridSpan w:val="2"/>
          </w:tcPr>
          <w:p w14:paraId="2E2EDA62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Discharge Address</w:t>
            </w:r>
          </w:p>
        </w:tc>
        <w:tc>
          <w:tcPr>
            <w:tcW w:w="3391" w:type="pct"/>
            <w:gridSpan w:val="4"/>
          </w:tcPr>
          <w:p w14:paraId="567CA137" w14:textId="77777777" w:rsidR="00FB161D" w:rsidRPr="00FB161D" w:rsidRDefault="00FB161D" w:rsidP="00FB161D">
            <w:pPr>
              <w:suppressAutoHyphens/>
              <w:spacing w:line="48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1A4D59CE" w14:textId="77777777" w:rsidTr="00FB161D">
        <w:tc>
          <w:tcPr>
            <w:tcW w:w="1609" w:type="pct"/>
            <w:gridSpan w:val="2"/>
          </w:tcPr>
          <w:p w14:paraId="1E305FDE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Contact Number(s)</w:t>
            </w:r>
          </w:p>
        </w:tc>
        <w:tc>
          <w:tcPr>
            <w:tcW w:w="3391" w:type="pct"/>
            <w:gridSpan w:val="4"/>
          </w:tcPr>
          <w:p w14:paraId="40DA85D7" w14:textId="77777777" w:rsidR="00FB161D" w:rsidRPr="00FB161D" w:rsidRDefault="00FB161D" w:rsidP="00FB161D">
            <w:pPr>
              <w:suppressAutoHyphens/>
              <w:spacing w:line="48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22150197" w14:textId="77777777" w:rsidTr="00FB161D">
        <w:tc>
          <w:tcPr>
            <w:tcW w:w="1609" w:type="pct"/>
            <w:gridSpan w:val="2"/>
          </w:tcPr>
          <w:p w14:paraId="247AFF5E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Occupation/Employment</w:t>
            </w:r>
          </w:p>
        </w:tc>
        <w:tc>
          <w:tcPr>
            <w:tcW w:w="3391" w:type="pct"/>
            <w:gridSpan w:val="4"/>
          </w:tcPr>
          <w:p w14:paraId="1DA37039" w14:textId="77777777" w:rsidR="00FB161D" w:rsidRPr="00FB161D" w:rsidRDefault="00FB161D" w:rsidP="00FB161D">
            <w:pPr>
              <w:suppressAutoHyphens/>
              <w:spacing w:line="48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595990A3" w14:textId="77777777" w:rsidTr="00FB161D">
        <w:trPr>
          <w:trHeight w:val="169"/>
        </w:trPr>
        <w:tc>
          <w:tcPr>
            <w:tcW w:w="1609" w:type="pct"/>
            <w:gridSpan w:val="2"/>
            <w:vMerge w:val="restart"/>
          </w:tcPr>
          <w:p w14:paraId="1AEAD141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Referral -Adult</w:t>
            </w:r>
          </w:p>
        </w:tc>
        <w:tc>
          <w:tcPr>
            <w:tcW w:w="2790" w:type="pct"/>
            <w:gridSpan w:val="3"/>
          </w:tcPr>
          <w:p w14:paraId="3D6A6475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eastAsia="Times New Roman" w:hAnsi="Century Gothic"/>
                <w:sz w:val="24"/>
                <w:szCs w:val="24"/>
              </w:rPr>
              <w:t>Voluntary (Sec 32)</w:t>
            </w:r>
          </w:p>
        </w:tc>
        <w:tc>
          <w:tcPr>
            <w:tcW w:w="601" w:type="pct"/>
          </w:tcPr>
          <w:p w14:paraId="359CBF09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2B7FB59F" w14:textId="77777777" w:rsidTr="00FB161D">
        <w:trPr>
          <w:trHeight w:val="167"/>
        </w:trPr>
        <w:tc>
          <w:tcPr>
            <w:tcW w:w="1609" w:type="pct"/>
            <w:gridSpan w:val="2"/>
            <w:vMerge/>
          </w:tcPr>
          <w:p w14:paraId="5C0EAB48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  <w:tc>
          <w:tcPr>
            <w:tcW w:w="2790" w:type="pct"/>
            <w:gridSpan w:val="3"/>
          </w:tcPr>
          <w:p w14:paraId="39CDE2D7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eastAsia="Times New Roman" w:hAnsi="Century Gothic"/>
                <w:sz w:val="24"/>
                <w:szCs w:val="24"/>
              </w:rPr>
              <w:t>Involuntary/Committal (Sec 33&amp;35)</w:t>
            </w:r>
          </w:p>
        </w:tc>
        <w:tc>
          <w:tcPr>
            <w:tcW w:w="601" w:type="pct"/>
          </w:tcPr>
          <w:p w14:paraId="2A842B59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574844CB" w14:textId="77777777" w:rsidTr="00FB161D">
        <w:trPr>
          <w:trHeight w:val="167"/>
        </w:trPr>
        <w:tc>
          <w:tcPr>
            <w:tcW w:w="1609" w:type="pct"/>
            <w:gridSpan w:val="2"/>
            <w:vMerge/>
          </w:tcPr>
          <w:p w14:paraId="5D6768C1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  <w:tc>
          <w:tcPr>
            <w:tcW w:w="2790" w:type="pct"/>
            <w:gridSpan w:val="3"/>
          </w:tcPr>
          <w:p w14:paraId="632AA5B4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eastAsia="Times New Roman" w:hAnsi="Century Gothic"/>
                <w:sz w:val="24"/>
                <w:szCs w:val="24"/>
              </w:rPr>
              <w:t>Children’s Act, 38,2005(Sec 156 &amp; 172)</w:t>
            </w:r>
          </w:p>
        </w:tc>
        <w:tc>
          <w:tcPr>
            <w:tcW w:w="601" w:type="pct"/>
          </w:tcPr>
          <w:p w14:paraId="7623D250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0D5FB673" w14:textId="77777777" w:rsidTr="00FB161D">
        <w:trPr>
          <w:trHeight w:val="167"/>
        </w:trPr>
        <w:tc>
          <w:tcPr>
            <w:tcW w:w="1609" w:type="pct"/>
            <w:gridSpan w:val="2"/>
            <w:vMerge/>
          </w:tcPr>
          <w:p w14:paraId="0A83F1CC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  <w:tc>
          <w:tcPr>
            <w:tcW w:w="2790" w:type="pct"/>
            <w:gridSpan w:val="3"/>
          </w:tcPr>
          <w:p w14:paraId="02DFCE9E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eastAsia="Times New Roman" w:hAnsi="Century Gothic"/>
                <w:sz w:val="24"/>
                <w:szCs w:val="24"/>
              </w:rPr>
              <w:t>Committal after conviction [296] (36 &amp; 37)</w:t>
            </w:r>
          </w:p>
        </w:tc>
        <w:tc>
          <w:tcPr>
            <w:tcW w:w="601" w:type="pct"/>
          </w:tcPr>
          <w:p w14:paraId="5F063D04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37EEDEF5" w14:textId="77777777" w:rsidTr="00FB161D">
        <w:trPr>
          <w:trHeight w:val="224"/>
        </w:trPr>
        <w:tc>
          <w:tcPr>
            <w:tcW w:w="1609" w:type="pct"/>
            <w:gridSpan w:val="2"/>
            <w:vMerge w:val="restart"/>
          </w:tcPr>
          <w:p w14:paraId="2BE704CA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Referral - Child</w:t>
            </w:r>
          </w:p>
        </w:tc>
        <w:tc>
          <w:tcPr>
            <w:tcW w:w="2790" w:type="pct"/>
            <w:gridSpan w:val="3"/>
          </w:tcPr>
          <w:p w14:paraId="58AF76E6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eastAsia="Times New Roman" w:hAnsi="Century Gothic"/>
                <w:sz w:val="24"/>
                <w:szCs w:val="24"/>
              </w:rPr>
              <w:t>Child Justice Act, 74, 2008 (36 &amp; 37)</w:t>
            </w:r>
          </w:p>
        </w:tc>
        <w:tc>
          <w:tcPr>
            <w:tcW w:w="601" w:type="pct"/>
          </w:tcPr>
          <w:p w14:paraId="5E713443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288FFE6E" w14:textId="77777777" w:rsidTr="00FB161D">
        <w:trPr>
          <w:trHeight w:val="223"/>
        </w:trPr>
        <w:tc>
          <w:tcPr>
            <w:tcW w:w="1609" w:type="pct"/>
            <w:gridSpan w:val="2"/>
            <w:vMerge/>
          </w:tcPr>
          <w:p w14:paraId="61EC3711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  <w:tc>
          <w:tcPr>
            <w:tcW w:w="2790" w:type="pct"/>
            <w:gridSpan w:val="3"/>
          </w:tcPr>
          <w:p w14:paraId="3E096DC1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eastAsia="Times New Roman" w:hAnsi="Century Gothic"/>
                <w:sz w:val="24"/>
                <w:szCs w:val="24"/>
              </w:rPr>
              <w:t>Children’s Act, 38,2005</w:t>
            </w:r>
          </w:p>
        </w:tc>
        <w:tc>
          <w:tcPr>
            <w:tcW w:w="601" w:type="pct"/>
          </w:tcPr>
          <w:p w14:paraId="0AC45225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2C6C5BE5" w14:textId="77777777" w:rsidTr="00FB161D">
        <w:trPr>
          <w:trHeight w:val="223"/>
        </w:trPr>
        <w:tc>
          <w:tcPr>
            <w:tcW w:w="1609" w:type="pct"/>
            <w:gridSpan w:val="2"/>
            <w:vMerge/>
          </w:tcPr>
          <w:p w14:paraId="37208326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  <w:tc>
          <w:tcPr>
            <w:tcW w:w="2790" w:type="pct"/>
            <w:gridSpan w:val="3"/>
          </w:tcPr>
          <w:p w14:paraId="755423B1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eastAsia="Times New Roman" w:hAnsi="Century Gothic"/>
                <w:sz w:val="24"/>
                <w:szCs w:val="24"/>
              </w:rPr>
              <w:t>Prevention of and treatment for substance abuse Act</w:t>
            </w:r>
          </w:p>
        </w:tc>
        <w:tc>
          <w:tcPr>
            <w:tcW w:w="601" w:type="pct"/>
          </w:tcPr>
          <w:p w14:paraId="37EA23CE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3FE0C192" w14:textId="77777777" w:rsidTr="00FB161D">
        <w:trPr>
          <w:trHeight w:val="223"/>
        </w:trPr>
        <w:tc>
          <w:tcPr>
            <w:tcW w:w="5000" w:type="pct"/>
            <w:gridSpan w:val="6"/>
            <w:shd w:val="clear" w:color="auto" w:fill="BDD6EE"/>
          </w:tcPr>
          <w:p w14:paraId="540E33A9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IDENTIFICATION INFORMATION OF VISITORS WHILST IN TREATMENT</w:t>
            </w:r>
          </w:p>
        </w:tc>
      </w:tr>
      <w:tr w:rsidR="00FB161D" w:rsidRPr="00FB161D" w14:paraId="02CEFD9A" w14:textId="77777777" w:rsidTr="00FB161D">
        <w:trPr>
          <w:trHeight w:val="223"/>
        </w:trPr>
        <w:tc>
          <w:tcPr>
            <w:tcW w:w="261" w:type="pct"/>
          </w:tcPr>
          <w:p w14:paraId="2C6EDC73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  <w:tc>
          <w:tcPr>
            <w:tcW w:w="1348" w:type="pct"/>
          </w:tcPr>
          <w:p w14:paraId="340BFC86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Contact Name</w:t>
            </w:r>
          </w:p>
        </w:tc>
        <w:tc>
          <w:tcPr>
            <w:tcW w:w="1159" w:type="pct"/>
          </w:tcPr>
          <w:p w14:paraId="4AE364DD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Relationship</w:t>
            </w:r>
          </w:p>
        </w:tc>
        <w:tc>
          <w:tcPr>
            <w:tcW w:w="1135" w:type="pct"/>
          </w:tcPr>
          <w:p w14:paraId="10A1575E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Contact Number</w:t>
            </w:r>
          </w:p>
        </w:tc>
        <w:tc>
          <w:tcPr>
            <w:tcW w:w="1097" w:type="pct"/>
            <w:gridSpan w:val="2"/>
          </w:tcPr>
          <w:p w14:paraId="18A165E7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Address</w:t>
            </w:r>
          </w:p>
        </w:tc>
      </w:tr>
      <w:tr w:rsidR="00FB161D" w:rsidRPr="00FB161D" w14:paraId="0747210E" w14:textId="77777777" w:rsidTr="00FB161D">
        <w:trPr>
          <w:trHeight w:val="223"/>
        </w:trPr>
        <w:tc>
          <w:tcPr>
            <w:tcW w:w="261" w:type="pct"/>
          </w:tcPr>
          <w:p w14:paraId="59E3B6A4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1</w:t>
            </w:r>
          </w:p>
        </w:tc>
        <w:tc>
          <w:tcPr>
            <w:tcW w:w="1348" w:type="pct"/>
          </w:tcPr>
          <w:p w14:paraId="0FE2862E" w14:textId="77777777" w:rsidR="00FB161D" w:rsidRPr="00FB161D" w:rsidRDefault="00FB161D" w:rsidP="00FB161D">
            <w:pPr>
              <w:rPr>
                <w:rFonts w:ascii="Century Gothic" w:hAnsi="Century Gothic"/>
                <w:b/>
              </w:rPr>
            </w:pPr>
            <w:r w:rsidRPr="00FB161D">
              <w:rPr>
                <w:rFonts w:ascii="Century Gothic" w:hAnsi="Century Gothic"/>
                <w:b/>
              </w:rPr>
              <w:t>Name:</w:t>
            </w:r>
          </w:p>
          <w:p w14:paraId="0042399A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</w:rPr>
              <w:t>ID Number:</w:t>
            </w:r>
          </w:p>
        </w:tc>
        <w:tc>
          <w:tcPr>
            <w:tcW w:w="1159" w:type="pct"/>
          </w:tcPr>
          <w:p w14:paraId="07A886D7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  <w:tc>
          <w:tcPr>
            <w:tcW w:w="1135" w:type="pct"/>
          </w:tcPr>
          <w:p w14:paraId="67499AEE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  <w:tc>
          <w:tcPr>
            <w:tcW w:w="1097" w:type="pct"/>
            <w:gridSpan w:val="2"/>
          </w:tcPr>
          <w:p w14:paraId="0DC986DA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709B70A3" w14:textId="77777777" w:rsidTr="00FB161D">
        <w:trPr>
          <w:trHeight w:val="223"/>
        </w:trPr>
        <w:tc>
          <w:tcPr>
            <w:tcW w:w="261" w:type="pct"/>
          </w:tcPr>
          <w:p w14:paraId="4ECBD0FB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2</w:t>
            </w:r>
          </w:p>
        </w:tc>
        <w:tc>
          <w:tcPr>
            <w:tcW w:w="1348" w:type="pct"/>
          </w:tcPr>
          <w:p w14:paraId="7C1CFE2E" w14:textId="77777777" w:rsidR="00FB161D" w:rsidRPr="00FB161D" w:rsidRDefault="00FB161D" w:rsidP="00FB161D">
            <w:pPr>
              <w:rPr>
                <w:rFonts w:ascii="Century Gothic" w:hAnsi="Century Gothic"/>
                <w:b/>
              </w:rPr>
            </w:pPr>
            <w:r w:rsidRPr="00FB161D">
              <w:rPr>
                <w:rFonts w:ascii="Century Gothic" w:hAnsi="Century Gothic"/>
                <w:b/>
              </w:rPr>
              <w:t>Name:</w:t>
            </w:r>
          </w:p>
          <w:p w14:paraId="7F50121C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</w:rPr>
              <w:t>ID Number:</w:t>
            </w:r>
          </w:p>
        </w:tc>
        <w:tc>
          <w:tcPr>
            <w:tcW w:w="1159" w:type="pct"/>
          </w:tcPr>
          <w:p w14:paraId="3DD3AF7D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  <w:tc>
          <w:tcPr>
            <w:tcW w:w="1135" w:type="pct"/>
          </w:tcPr>
          <w:p w14:paraId="7D0016DD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  <w:tc>
          <w:tcPr>
            <w:tcW w:w="1097" w:type="pct"/>
            <w:gridSpan w:val="2"/>
          </w:tcPr>
          <w:p w14:paraId="077A0EEE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21928D4B" w14:textId="77777777" w:rsidTr="00FB161D">
        <w:trPr>
          <w:trHeight w:val="223"/>
        </w:trPr>
        <w:tc>
          <w:tcPr>
            <w:tcW w:w="261" w:type="pct"/>
          </w:tcPr>
          <w:p w14:paraId="163D158D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3</w:t>
            </w:r>
          </w:p>
        </w:tc>
        <w:tc>
          <w:tcPr>
            <w:tcW w:w="1348" w:type="pct"/>
          </w:tcPr>
          <w:p w14:paraId="40709146" w14:textId="77777777" w:rsidR="00FB161D" w:rsidRPr="00FB161D" w:rsidRDefault="00FB161D" w:rsidP="00FB161D">
            <w:pPr>
              <w:rPr>
                <w:rFonts w:ascii="Century Gothic" w:hAnsi="Century Gothic"/>
                <w:b/>
              </w:rPr>
            </w:pPr>
            <w:r w:rsidRPr="00FB161D">
              <w:rPr>
                <w:rFonts w:ascii="Century Gothic" w:hAnsi="Century Gothic"/>
                <w:b/>
              </w:rPr>
              <w:t>Name:</w:t>
            </w:r>
          </w:p>
          <w:p w14:paraId="3981F61C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</w:rPr>
              <w:t>ID Number:</w:t>
            </w:r>
          </w:p>
        </w:tc>
        <w:tc>
          <w:tcPr>
            <w:tcW w:w="1159" w:type="pct"/>
          </w:tcPr>
          <w:p w14:paraId="49CB552E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  <w:tc>
          <w:tcPr>
            <w:tcW w:w="1135" w:type="pct"/>
          </w:tcPr>
          <w:p w14:paraId="188FAAB8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  <w:tc>
          <w:tcPr>
            <w:tcW w:w="1097" w:type="pct"/>
            <w:gridSpan w:val="2"/>
          </w:tcPr>
          <w:p w14:paraId="5A9502A0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1844CB25" w14:textId="77777777" w:rsidTr="00FB161D">
        <w:trPr>
          <w:trHeight w:val="223"/>
        </w:trPr>
        <w:tc>
          <w:tcPr>
            <w:tcW w:w="261" w:type="pct"/>
          </w:tcPr>
          <w:p w14:paraId="0E432F92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4</w:t>
            </w:r>
          </w:p>
        </w:tc>
        <w:tc>
          <w:tcPr>
            <w:tcW w:w="1348" w:type="pct"/>
          </w:tcPr>
          <w:p w14:paraId="4284A5CB" w14:textId="77777777" w:rsidR="00FB161D" w:rsidRPr="00FB161D" w:rsidRDefault="00FB161D" w:rsidP="00FB161D">
            <w:pPr>
              <w:rPr>
                <w:rFonts w:ascii="Century Gothic" w:hAnsi="Century Gothic"/>
                <w:b/>
              </w:rPr>
            </w:pPr>
            <w:r w:rsidRPr="00FB161D">
              <w:rPr>
                <w:rFonts w:ascii="Century Gothic" w:hAnsi="Century Gothic"/>
                <w:b/>
              </w:rPr>
              <w:t>Name:</w:t>
            </w:r>
          </w:p>
          <w:p w14:paraId="75D92799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</w:rPr>
              <w:t>ID Number:</w:t>
            </w:r>
          </w:p>
        </w:tc>
        <w:tc>
          <w:tcPr>
            <w:tcW w:w="1159" w:type="pct"/>
          </w:tcPr>
          <w:p w14:paraId="26D10408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  <w:tc>
          <w:tcPr>
            <w:tcW w:w="1135" w:type="pct"/>
          </w:tcPr>
          <w:p w14:paraId="3B946CAA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  <w:tc>
          <w:tcPr>
            <w:tcW w:w="1097" w:type="pct"/>
            <w:gridSpan w:val="2"/>
          </w:tcPr>
          <w:p w14:paraId="481993B8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0D062B03" w14:textId="77777777" w:rsidTr="00FB161D">
        <w:trPr>
          <w:trHeight w:val="223"/>
        </w:trPr>
        <w:tc>
          <w:tcPr>
            <w:tcW w:w="261" w:type="pct"/>
          </w:tcPr>
          <w:p w14:paraId="223200FE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5</w:t>
            </w:r>
          </w:p>
        </w:tc>
        <w:tc>
          <w:tcPr>
            <w:tcW w:w="1348" w:type="pct"/>
          </w:tcPr>
          <w:p w14:paraId="735CCCBD" w14:textId="77777777" w:rsidR="00FB161D" w:rsidRPr="00FB161D" w:rsidRDefault="00FB161D" w:rsidP="00FB161D">
            <w:pPr>
              <w:rPr>
                <w:rFonts w:ascii="Century Gothic" w:hAnsi="Century Gothic"/>
                <w:b/>
              </w:rPr>
            </w:pPr>
            <w:r w:rsidRPr="00FB161D">
              <w:rPr>
                <w:rFonts w:ascii="Century Gothic" w:hAnsi="Century Gothic"/>
                <w:b/>
              </w:rPr>
              <w:t>Name:</w:t>
            </w:r>
          </w:p>
          <w:p w14:paraId="4A275EE7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</w:rPr>
              <w:lastRenderedPageBreak/>
              <w:t>ID Number:</w:t>
            </w:r>
          </w:p>
        </w:tc>
        <w:tc>
          <w:tcPr>
            <w:tcW w:w="1159" w:type="pct"/>
          </w:tcPr>
          <w:p w14:paraId="6370A1A7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  <w:tc>
          <w:tcPr>
            <w:tcW w:w="1135" w:type="pct"/>
          </w:tcPr>
          <w:p w14:paraId="72F6666C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  <w:tc>
          <w:tcPr>
            <w:tcW w:w="1097" w:type="pct"/>
            <w:gridSpan w:val="2"/>
          </w:tcPr>
          <w:p w14:paraId="71C42682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3F635A81" w14:textId="77777777" w:rsidTr="00FB161D">
        <w:trPr>
          <w:trHeight w:val="223"/>
        </w:trPr>
        <w:tc>
          <w:tcPr>
            <w:tcW w:w="5000" w:type="pct"/>
            <w:gridSpan w:val="6"/>
            <w:shd w:val="clear" w:color="auto" w:fill="BDD6EE"/>
          </w:tcPr>
          <w:p w14:paraId="40ACC737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sz w:val="24"/>
                <w:szCs w:val="24"/>
                <w:lang w:val="en-ZA"/>
              </w:rPr>
            </w:pPr>
            <w:r w:rsidRPr="00FB161D">
              <w:rPr>
                <w:rFonts w:ascii="Century Gothic" w:hAnsi="Century Gothic"/>
                <w:b/>
                <w:sz w:val="24"/>
                <w:szCs w:val="24"/>
                <w:lang w:val="en-ZA"/>
              </w:rPr>
              <w:t>SOURCE(S) OF INFORMATION</w:t>
            </w:r>
          </w:p>
        </w:tc>
      </w:tr>
      <w:tr w:rsidR="00FB161D" w:rsidRPr="00FB161D" w14:paraId="15517333" w14:textId="77777777" w:rsidTr="00FB161D">
        <w:trPr>
          <w:trHeight w:val="223"/>
        </w:trPr>
        <w:tc>
          <w:tcPr>
            <w:tcW w:w="1609" w:type="pct"/>
            <w:gridSpan w:val="2"/>
          </w:tcPr>
          <w:p w14:paraId="6193D250" w14:textId="77777777" w:rsidR="00FB161D" w:rsidRPr="00FB161D" w:rsidRDefault="00FB161D" w:rsidP="00FB161D">
            <w:pPr>
              <w:suppressAutoHyphens/>
              <w:spacing w:line="360" w:lineRule="auto"/>
              <w:jc w:val="center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Name and Surname</w:t>
            </w:r>
          </w:p>
        </w:tc>
        <w:tc>
          <w:tcPr>
            <w:tcW w:w="3391" w:type="pct"/>
            <w:gridSpan w:val="4"/>
          </w:tcPr>
          <w:p w14:paraId="7EF843E4" w14:textId="0226B539" w:rsidR="00FB161D" w:rsidRPr="00FB161D" w:rsidRDefault="00FB161D" w:rsidP="00FB161D">
            <w:pPr>
              <w:suppressAutoHyphens/>
              <w:spacing w:line="360" w:lineRule="auto"/>
              <w:jc w:val="center"/>
              <w:rPr>
                <w:rFonts w:ascii="Century Gothic" w:hAnsi="Century Gothic"/>
                <w:b/>
                <w:lang w:val="en-ZA"/>
              </w:rPr>
            </w:pPr>
            <w:r w:rsidRPr="00FB161D">
              <w:rPr>
                <w:rFonts w:ascii="Century Gothic" w:hAnsi="Century Gothic"/>
                <w:b/>
                <w:lang w:val="en-ZA"/>
              </w:rPr>
              <w:t>Designation</w:t>
            </w:r>
          </w:p>
        </w:tc>
      </w:tr>
      <w:tr w:rsidR="00FB161D" w:rsidRPr="00FB161D" w14:paraId="5C33677F" w14:textId="77777777" w:rsidTr="00FB161D">
        <w:trPr>
          <w:trHeight w:val="223"/>
        </w:trPr>
        <w:tc>
          <w:tcPr>
            <w:tcW w:w="1609" w:type="pct"/>
            <w:gridSpan w:val="2"/>
          </w:tcPr>
          <w:p w14:paraId="70BD1842" w14:textId="77777777" w:rsidR="00FB161D" w:rsidRPr="00FB161D" w:rsidRDefault="00FB161D" w:rsidP="00FB161D">
            <w:pPr>
              <w:suppressAutoHyphens/>
              <w:spacing w:line="360" w:lineRule="auto"/>
              <w:jc w:val="center"/>
              <w:rPr>
                <w:rFonts w:ascii="Century Gothic" w:hAnsi="Century Gothic"/>
                <w:b/>
                <w:lang w:val="en-ZA"/>
              </w:rPr>
            </w:pPr>
          </w:p>
        </w:tc>
        <w:tc>
          <w:tcPr>
            <w:tcW w:w="3391" w:type="pct"/>
            <w:gridSpan w:val="4"/>
          </w:tcPr>
          <w:p w14:paraId="215886AD" w14:textId="77777777" w:rsidR="00FB161D" w:rsidRPr="00FB161D" w:rsidRDefault="00FB161D" w:rsidP="00FB161D">
            <w:pPr>
              <w:suppressAutoHyphens/>
              <w:spacing w:line="360" w:lineRule="auto"/>
              <w:jc w:val="center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7EF0DF59" w14:textId="77777777" w:rsidTr="00FB161D">
        <w:trPr>
          <w:trHeight w:val="223"/>
        </w:trPr>
        <w:tc>
          <w:tcPr>
            <w:tcW w:w="1609" w:type="pct"/>
            <w:gridSpan w:val="2"/>
          </w:tcPr>
          <w:p w14:paraId="3B166C5F" w14:textId="77777777" w:rsidR="00FB161D" w:rsidRPr="00FB161D" w:rsidRDefault="00FB161D" w:rsidP="00FB161D">
            <w:pPr>
              <w:suppressAutoHyphens/>
              <w:spacing w:line="360" w:lineRule="auto"/>
              <w:jc w:val="center"/>
              <w:rPr>
                <w:rFonts w:ascii="Century Gothic" w:hAnsi="Century Gothic"/>
                <w:b/>
                <w:lang w:val="en-ZA"/>
              </w:rPr>
            </w:pPr>
          </w:p>
        </w:tc>
        <w:tc>
          <w:tcPr>
            <w:tcW w:w="3391" w:type="pct"/>
            <w:gridSpan w:val="4"/>
          </w:tcPr>
          <w:p w14:paraId="66484E4D" w14:textId="77777777" w:rsidR="00FB161D" w:rsidRPr="00FB161D" w:rsidRDefault="00FB161D" w:rsidP="00FB161D">
            <w:pPr>
              <w:suppressAutoHyphens/>
              <w:spacing w:line="360" w:lineRule="auto"/>
              <w:jc w:val="center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3CD73232" w14:textId="77777777" w:rsidTr="00FB161D">
        <w:trPr>
          <w:trHeight w:val="223"/>
        </w:trPr>
        <w:tc>
          <w:tcPr>
            <w:tcW w:w="1609" w:type="pct"/>
            <w:gridSpan w:val="2"/>
          </w:tcPr>
          <w:p w14:paraId="79B55170" w14:textId="77777777" w:rsidR="00FB161D" w:rsidRPr="00FB161D" w:rsidRDefault="00FB161D" w:rsidP="00FB161D">
            <w:pPr>
              <w:suppressAutoHyphens/>
              <w:spacing w:line="360" w:lineRule="auto"/>
              <w:jc w:val="center"/>
              <w:rPr>
                <w:rFonts w:ascii="Century Gothic" w:hAnsi="Century Gothic"/>
                <w:b/>
                <w:lang w:val="en-ZA"/>
              </w:rPr>
            </w:pPr>
          </w:p>
        </w:tc>
        <w:tc>
          <w:tcPr>
            <w:tcW w:w="3391" w:type="pct"/>
            <w:gridSpan w:val="4"/>
          </w:tcPr>
          <w:p w14:paraId="3C023C7C" w14:textId="77777777" w:rsidR="00FB161D" w:rsidRPr="00FB161D" w:rsidRDefault="00FB161D" w:rsidP="00FB161D">
            <w:pPr>
              <w:suppressAutoHyphens/>
              <w:spacing w:line="360" w:lineRule="auto"/>
              <w:jc w:val="center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5AE76283" w14:textId="77777777" w:rsidTr="00FB161D">
        <w:trPr>
          <w:trHeight w:val="223"/>
        </w:trPr>
        <w:tc>
          <w:tcPr>
            <w:tcW w:w="1609" w:type="pct"/>
            <w:gridSpan w:val="2"/>
          </w:tcPr>
          <w:p w14:paraId="26AD7724" w14:textId="77777777" w:rsidR="00FB161D" w:rsidRPr="00FB161D" w:rsidRDefault="00FB161D" w:rsidP="00FB161D">
            <w:pPr>
              <w:suppressAutoHyphens/>
              <w:spacing w:line="360" w:lineRule="auto"/>
              <w:jc w:val="center"/>
              <w:rPr>
                <w:rFonts w:ascii="Century Gothic" w:hAnsi="Century Gothic"/>
                <w:b/>
                <w:lang w:val="en-ZA"/>
              </w:rPr>
            </w:pPr>
          </w:p>
        </w:tc>
        <w:tc>
          <w:tcPr>
            <w:tcW w:w="3391" w:type="pct"/>
            <w:gridSpan w:val="4"/>
          </w:tcPr>
          <w:p w14:paraId="67C064C9" w14:textId="77777777" w:rsidR="00FB161D" w:rsidRPr="00FB161D" w:rsidRDefault="00FB161D" w:rsidP="00FB161D">
            <w:pPr>
              <w:suppressAutoHyphens/>
              <w:spacing w:line="360" w:lineRule="auto"/>
              <w:jc w:val="center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333826A6" w14:textId="77777777" w:rsidTr="00FB161D">
        <w:trPr>
          <w:trHeight w:val="223"/>
        </w:trPr>
        <w:tc>
          <w:tcPr>
            <w:tcW w:w="1609" w:type="pct"/>
            <w:gridSpan w:val="2"/>
          </w:tcPr>
          <w:p w14:paraId="79BB2037" w14:textId="77777777" w:rsidR="00FB161D" w:rsidRPr="00FB161D" w:rsidRDefault="00FB161D" w:rsidP="00FB161D">
            <w:pPr>
              <w:suppressAutoHyphens/>
              <w:spacing w:line="360" w:lineRule="auto"/>
              <w:jc w:val="center"/>
              <w:rPr>
                <w:rFonts w:ascii="Century Gothic" w:hAnsi="Century Gothic"/>
                <w:b/>
                <w:lang w:val="en-ZA"/>
              </w:rPr>
            </w:pPr>
          </w:p>
        </w:tc>
        <w:tc>
          <w:tcPr>
            <w:tcW w:w="3391" w:type="pct"/>
            <w:gridSpan w:val="4"/>
          </w:tcPr>
          <w:p w14:paraId="1ACFDC03" w14:textId="77777777" w:rsidR="00FB161D" w:rsidRPr="00FB161D" w:rsidRDefault="00FB161D" w:rsidP="00FB161D">
            <w:pPr>
              <w:suppressAutoHyphens/>
              <w:spacing w:line="360" w:lineRule="auto"/>
              <w:jc w:val="center"/>
              <w:rPr>
                <w:rFonts w:ascii="Century Gothic" w:hAnsi="Century Gothic"/>
                <w:b/>
                <w:lang w:val="en-ZA"/>
              </w:rPr>
            </w:pPr>
          </w:p>
        </w:tc>
      </w:tr>
    </w:tbl>
    <w:p w14:paraId="0C2F73B1" w14:textId="77777777" w:rsidR="00FB161D" w:rsidRPr="00FB161D" w:rsidRDefault="00FB161D" w:rsidP="00FB161D">
      <w:pPr>
        <w:spacing w:after="200" w:line="276" w:lineRule="auto"/>
        <w:rPr>
          <w:rFonts w:ascii="Century Gothic" w:eastAsia="Calibri" w:hAnsi="Century Gothic" w:cs="Times New Roman"/>
          <w:b/>
          <w:lang w:val="en-ZA"/>
        </w:rPr>
      </w:pPr>
    </w:p>
    <w:p w14:paraId="1376086C" w14:textId="77777777" w:rsidR="00FB161D" w:rsidRPr="00FB161D" w:rsidRDefault="00FB161D" w:rsidP="00FB161D">
      <w:pPr>
        <w:spacing w:after="200" w:line="276" w:lineRule="auto"/>
        <w:rPr>
          <w:rFonts w:ascii="Century Gothic" w:eastAsia="Calibri" w:hAnsi="Century Gothic" w:cs="Times New Roman"/>
          <w:b/>
          <w:lang w:val="en-Z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8"/>
        <w:gridCol w:w="1690"/>
        <w:gridCol w:w="1690"/>
        <w:gridCol w:w="1877"/>
        <w:gridCol w:w="1405"/>
      </w:tblGrid>
      <w:tr w:rsidR="00FB161D" w:rsidRPr="00FB161D" w14:paraId="239544F8" w14:textId="77777777" w:rsidTr="00FB161D">
        <w:tc>
          <w:tcPr>
            <w:tcW w:w="5000" w:type="pct"/>
            <w:gridSpan w:val="5"/>
            <w:shd w:val="clear" w:color="auto" w:fill="BDD6EE"/>
          </w:tcPr>
          <w:p w14:paraId="322DD6C6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REASON FOR REFERRAL/CIRCUMSTANCES FOR REFERRAL</w:t>
            </w:r>
          </w:p>
        </w:tc>
      </w:tr>
      <w:tr w:rsidR="00FB161D" w:rsidRPr="00FB161D" w14:paraId="63DCA018" w14:textId="77777777" w:rsidTr="00FB161D">
        <w:tc>
          <w:tcPr>
            <w:tcW w:w="5000" w:type="pct"/>
            <w:gridSpan w:val="5"/>
          </w:tcPr>
          <w:p w14:paraId="3083AC2C" w14:textId="77777777" w:rsidR="00FB161D" w:rsidRPr="00FB161D" w:rsidRDefault="00FB161D" w:rsidP="00FB161D">
            <w:pPr>
              <w:spacing w:line="276" w:lineRule="auto"/>
              <w:rPr>
                <w:rFonts w:ascii="Century Gothic" w:hAnsi="Century Gothic"/>
                <w:b/>
                <w:lang w:val="en-ZA"/>
              </w:rPr>
            </w:pPr>
          </w:p>
          <w:p w14:paraId="4670D1CD" w14:textId="77777777" w:rsidR="00FB161D" w:rsidRPr="00FB161D" w:rsidRDefault="00FB161D" w:rsidP="00FB161D">
            <w:pPr>
              <w:spacing w:line="276" w:lineRule="auto"/>
              <w:rPr>
                <w:rFonts w:ascii="Century Gothic" w:hAnsi="Century Gothic"/>
                <w:b/>
                <w:lang w:val="en-ZA"/>
              </w:rPr>
            </w:pPr>
          </w:p>
          <w:p w14:paraId="712D79B0" w14:textId="77777777" w:rsidR="00FB161D" w:rsidRPr="00FB161D" w:rsidRDefault="00FB161D" w:rsidP="00FB161D">
            <w:pPr>
              <w:spacing w:line="276" w:lineRule="auto"/>
              <w:rPr>
                <w:rFonts w:ascii="Century Gothic" w:hAnsi="Century Gothic"/>
                <w:b/>
                <w:lang w:val="en-ZA"/>
              </w:rPr>
            </w:pPr>
          </w:p>
          <w:p w14:paraId="78A25B6E" w14:textId="77777777" w:rsidR="00FB161D" w:rsidRPr="00FB161D" w:rsidRDefault="00FB161D" w:rsidP="00FB161D">
            <w:pPr>
              <w:spacing w:line="276" w:lineRule="auto"/>
              <w:rPr>
                <w:rFonts w:ascii="Century Gothic" w:hAnsi="Century Gothic"/>
                <w:b/>
                <w:lang w:val="en-ZA"/>
              </w:rPr>
            </w:pPr>
          </w:p>
          <w:p w14:paraId="079A8CF7" w14:textId="77777777" w:rsidR="00FB161D" w:rsidRPr="00FB161D" w:rsidRDefault="00FB161D" w:rsidP="00FB161D">
            <w:pPr>
              <w:spacing w:line="276" w:lineRule="auto"/>
              <w:rPr>
                <w:rFonts w:ascii="Century Gothic" w:hAnsi="Century Gothic"/>
                <w:b/>
                <w:lang w:val="en-ZA"/>
              </w:rPr>
            </w:pPr>
          </w:p>
          <w:p w14:paraId="4F1E98E6" w14:textId="77777777" w:rsidR="00FB161D" w:rsidRPr="00FB161D" w:rsidRDefault="00FB161D" w:rsidP="00FB161D">
            <w:pPr>
              <w:spacing w:line="276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7664C002" w14:textId="77777777" w:rsidTr="00FB161D">
        <w:tc>
          <w:tcPr>
            <w:tcW w:w="5000" w:type="pct"/>
            <w:gridSpan w:val="5"/>
            <w:shd w:val="clear" w:color="auto" w:fill="BDD6EE"/>
          </w:tcPr>
          <w:p w14:paraId="21F6B22E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SUBSTANCE USE HISTORY</w:t>
            </w:r>
            <w:r w:rsidRPr="00FB161D">
              <w:rPr>
                <w:rFonts w:ascii="Century Gothic" w:eastAsia="Times New Roman" w:hAnsi="Century Gothic"/>
                <w:sz w:val="24"/>
                <w:szCs w:val="24"/>
              </w:rPr>
              <w:t xml:space="preserve"> (pattern of use) </w:t>
            </w:r>
          </w:p>
          <w:p w14:paraId="101E530C" w14:textId="77777777" w:rsidR="00FB161D" w:rsidRPr="00FB161D" w:rsidRDefault="00FB161D" w:rsidP="00FB161D">
            <w:pPr>
              <w:spacing w:line="276" w:lineRule="auto"/>
              <w:rPr>
                <w:rFonts w:ascii="Century Gothic" w:hAnsi="Century Gothic"/>
                <w:b/>
                <w:lang w:val="en-ZA"/>
              </w:rPr>
            </w:pPr>
          </w:p>
        </w:tc>
      </w:tr>
      <w:tr w:rsidR="00FB161D" w:rsidRPr="00FB161D" w14:paraId="53640DD5" w14:textId="77777777" w:rsidTr="00FB161D">
        <w:trPr>
          <w:trHeight w:val="53"/>
        </w:trPr>
        <w:tc>
          <w:tcPr>
            <w:tcW w:w="1913" w:type="pct"/>
          </w:tcPr>
          <w:p w14:paraId="122705F7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783" w:type="pct"/>
          </w:tcPr>
          <w:p w14:paraId="7E1C844E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sz w:val="20"/>
              </w:rPr>
            </w:pPr>
            <w:r w:rsidRPr="00FB161D">
              <w:rPr>
                <w:rFonts w:ascii="Century Gothic" w:hAnsi="Century Gothic"/>
                <w:sz w:val="20"/>
              </w:rPr>
              <w:t>Number of days used</w:t>
            </w:r>
          </w:p>
          <w:p w14:paraId="270CB1A7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hAnsi="Century Gothic"/>
                <w:sz w:val="20"/>
              </w:rPr>
              <w:t xml:space="preserve">(past 30) </w:t>
            </w:r>
            <w:r w:rsidRPr="00FB161D">
              <w:rPr>
                <w:rFonts w:ascii="Century Gothic" w:hAnsi="Century Gothic"/>
                <w:sz w:val="20"/>
              </w:rPr>
              <w:tab/>
            </w:r>
          </w:p>
        </w:tc>
        <w:tc>
          <w:tcPr>
            <w:tcW w:w="783" w:type="pct"/>
          </w:tcPr>
          <w:p w14:paraId="2D081D53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hAnsi="Century Gothic"/>
                <w:sz w:val="20"/>
              </w:rPr>
              <w:t>Amount used on typical day</w:t>
            </w:r>
          </w:p>
        </w:tc>
        <w:tc>
          <w:tcPr>
            <w:tcW w:w="870" w:type="pct"/>
          </w:tcPr>
          <w:p w14:paraId="2B59C1D6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b/>
                <w:bCs/>
                <w:sz w:val="20"/>
                <w:szCs w:val="16"/>
                <w:u w:val="single"/>
              </w:rPr>
            </w:pPr>
            <w:r w:rsidRPr="00FB161D">
              <w:rPr>
                <w:rFonts w:ascii="Century Gothic" w:hAnsi="Century Gothic"/>
                <w:b/>
                <w:bCs/>
                <w:sz w:val="20"/>
                <w:szCs w:val="16"/>
                <w:u w:val="single"/>
              </w:rPr>
              <w:t>Route</w:t>
            </w:r>
          </w:p>
          <w:p w14:paraId="2D6DE990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FB161D">
              <w:rPr>
                <w:rFonts w:ascii="Century Gothic" w:hAnsi="Century Gothic"/>
                <w:sz w:val="16"/>
                <w:szCs w:val="16"/>
              </w:rPr>
              <w:t>1-Oral</w:t>
            </w:r>
          </w:p>
          <w:p w14:paraId="6CA60357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FB161D">
              <w:rPr>
                <w:rFonts w:ascii="Century Gothic" w:hAnsi="Century Gothic"/>
                <w:sz w:val="16"/>
                <w:szCs w:val="16"/>
              </w:rPr>
              <w:t>2-Snort/sniff</w:t>
            </w:r>
          </w:p>
          <w:p w14:paraId="37DB0C21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FB161D">
              <w:rPr>
                <w:rFonts w:ascii="Century Gothic" w:hAnsi="Century Gothic"/>
                <w:sz w:val="16"/>
                <w:szCs w:val="16"/>
              </w:rPr>
              <w:t>3-smoke/chase</w:t>
            </w:r>
          </w:p>
          <w:p w14:paraId="696D1AA3" w14:textId="77777777" w:rsidR="00FB161D" w:rsidRPr="00FB161D" w:rsidRDefault="00FB161D" w:rsidP="00FB161D">
            <w:pPr>
              <w:suppressAutoHyphens/>
              <w:rPr>
                <w:rFonts w:ascii="Century Gothic" w:hAnsi="Century Gothic"/>
                <w:sz w:val="16"/>
                <w:szCs w:val="16"/>
              </w:rPr>
            </w:pPr>
            <w:r w:rsidRPr="00FB161D">
              <w:rPr>
                <w:rFonts w:ascii="Century Gothic" w:hAnsi="Century Gothic"/>
                <w:sz w:val="16"/>
                <w:szCs w:val="16"/>
              </w:rPr>
              <w:t>4-Intravenous</w:t>
            </w:r>
          </w:p>
          <w:p w14:paraId="19A3D874" w14:textId="77777777" w:rsidR="00FB161D" w:rsidRPr="00FB161D" w:rsidRDefault="00FB161D" w:rsidP="00FB161D">
            <w:pPr>
              <w:suppressAutoHyphens/>
              <w:rPr>
                <w:rFonts w:ascii="Century Gothic" w:hAnsi="Century Gothic"/>
                <w:sz w:val="16"/>
                <w:szCs w:val="16"/>
              </w:rPr>
            </w:pPr>
            <w:r w:rsidRPr="00FB161D">
              <w:rPr>
                <w:rFonts w:ascii="Century Gothic" w:hAnsi="Century Gothic"/>
                <w:sz w:val="16"/>
                <w:szCs w:val="16"/>
              </w:rPr>
              <w:t>5-Intramuscular</w:t>
            </w:r>
          </w:p>
          <w:p w14:paraId="3DB38992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652" w:type="pct"/>
          </w:tcPr>
          <w:p w14:paraId="2BB17F0E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sz w:val="24"/>
                <w:szCs w:val="24"/>
              </w:rPr>
            </w:pPr>
            <w:r w:rsidRPr="00FB161D">
              <w:rPr>
                <w:rFonts w:ascii="Century Gothic" w:hAnsi="Century Gothic"/>
                <w:sz w:val="16"/>
                <w:szCs w:val="16"/>
              </w:rPr>
              <w:t>Age of onset</w:t>
            </w:r>
          </w:p>
        </w:tc>
      </w:tr>
      <w:tr w:rsidR="00FB161D" w:rsidRPr="00FB161D" w14:paraId="75CC8B94" w14:textId="77777777" w:rsidTr="00FB161D">
        <w:trPr>
          <w:trHeight w:val="52"/>
        </w:trPr>
        <w:tc>
          <w:tcPr>
            <w:tcW w:w="1913" w:type="pct"/>
          </w:tcPr>
          <w:p w14:paraId="407384BD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hAnsi="Century Gothic"/>
                <w:sz w:val="20"/>
              </w:rPr>
              <w:t>Alcohol</w:t>
            </w:r>
            <w:r w:rsidRPr="00FB161D">
              <w:rPr>
                <w:rFonts w:ascii="Century Gothic" w:hAnsi="Century Gothic"/>
                <w:sz w:val="20"/>
              </w:rPr>
              <w:tab/>
            </w:r>
          </w:p>
        </w:tc>
        <w:tc>
          <w:tcPr>
            <w:tcW w:w="783" w:type="pct"/>
          </w:tcPr>
          <w:p w14:paraId="2AB810C4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783" w:type="pct"/>
          </w:tcPr>
          <w:p w14:paraId="7267FB54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14:paraId="1A21B456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652" w:type="pct"/>
          </w:tcPr>
          <w:p w14:paraId="1A101399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1E93A057" w14:textId="77777777" w:rsidTr="00FB161D">
        <w:trPr>
          <w:trHeight w:val="52"/>
        </w:trPr>
        <w:tc>
          <w:tcPr>
            <w:tcW w:w="1913" w:type="pct"/>
          </w:tcPr>
          <w:p w14:paraId="4313930B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hAnsi="Century Gothic"/>
                <w:sz w:val="20"/>
              </w:rPr>
              <w:t>Mandrax</w:t>
            </w:r>
          </w:p>
        </w:tc>
        <w:tc>
          <w:tcPr>
            <w:tcW w:w="783" w:type="pct"/>
          </w:tcPr>
          <w:p w14:paraId="60FCE496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783" w:type="pct"/>
          </w:tcPr>
          <w:p w14:paraId="60DA354B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14:paraId="2E3B602E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652" w:type="pct"/>
          </w:tcPr>
          <w:p w14:paraId="36E587B3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2486AC6D" w14:textId="77777777" w:rsidTr="00FB161D">
        <w:trPr>
          <w:trHeight w:val="52"/>
        </w:trPr>
        <w:tc>
          <w:tcPr>
            <w:tcW w:w="1913" w:type="pct"/>
          </w:tcPr>
          <w:p w14:paraId="207AF9EE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hAnsi="Century Gothic"/>
                <w:sz w:val="20"/>
              </w:rPr>
              <w:t>Cannabis (dagga)</w:t>
            </w:r>
          </w:p>
        </w:tc>
        <w:tc>
          <w:tcPr>
            <w:tcW w:w="783" w:type="pct"/>
          </w:tcPr>
          <w:p w14:paraId="28D2EE83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783" w:type="pct"/>
          </w:tcPr>
          <w:p w14:paraId="3F14E345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14:paraId="1F5F9314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652" w:type="pct"/>
          </w:tcPr>
          <w:p w14:paraId="309A24E8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61A59188" w14:textId="77777777" w:rsidTr="00FB161D">
        <w:trPr>
          <w:trHeight w:val="52"/>
        </w:trPr>
        <w:tc>
          <w:tcPr>
            <w:tcW w:w="1913" w:type="pct"/>
          </w:tcPr>
          <w:p w14:paraId="5D91AAC3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hAnsi="Century Gothic"/>
                <w:sz w:val="20"/>
              </w:rPr>
              <w:t>Heroin / Unga / Nyaope</w:t>
            </w:r>
          </w:p>
        </w:tc>
        <w:tc>
          <w:tcPr>
            <w:tcW w:w="783" w:type="pct"/>
          </w:tcPr>
          <w:p w14:paraId="3850DA86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783" w:type="pct"/>
          </w:tcPr>
          <w:p w14:paraId="10DC1ECC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14:paraId="679642F6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652" w:type="pct"/>
          </w:tcPr>
          <w:p w14:paraId="0A93C2D1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27308269" w14:textId="77777777" w:rsidTr="00FB161D">
        <w:trPr>
          <w:trHeight w:val="52"/>
        </w:trPr>
        <w:tc>
          <w:tcPr>
            <w:tcW w:w="1913" w:type="pct"/>
          </w:tcPr>
          <w:p w14:paraId="27CD04CB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hAnsi="Century Gothic"/>
                <w:sz w:val="20"/>
              </w:rPr>
              <w:t>Methamphetamine / tik/speed</w:t>
            </w:r>
          </w:p>
        </w:tc>
        <w:tc>
          <w:tcPr>
            <w:tcW w:w="783" w:type="pct"/>
          </w:tcPr>
          <w:p w14:paraId="7F3DB948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783" w:type="pct"/>
          </w:tcPr>
          <w:p w14:paraId="7DFA01AE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14:paraId="7B1F5A3B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652" w:type="pct"/>
          </w:tcPr>
          <w:p w14:paraId="7CD58A88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31A4E2EB" w14:textId="77777777" w:rsidTr="00FB161D">
        <w:trPr>
          <w:trHeight w:val="52"/>
        </w:trPr>
        <w:tc>
          <w:tcPr>
            <w:tcW w:w="1913" w:type="pct"/>
          </w:tcPr>
          <w:p w14:paraId="0B07CB7E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hAnsi="Century Gothic"/>
                <w:sz w:val="20"/>
              </w:rPr>
              <w:t>Cocaine / crack/rocks</w:t>
            </w:r>
          </w:p>
        </w:tc>
        <w:tc>
          <w:tcPr>
            <w:tcW w:w="783" w:type="pct"/>
          </w:tcPr>
          <w:p w14:paraId="45164FFA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783" w:type="pct"/>
          </w:tcPr>
          <w:p w14:paraId="0407144C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14:paraId="1EA25F5C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652" w:type="pct"/>
          </w:tcPr>
          <w:p w14:paraId="5631054B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5E9C31A0" w14:textId="77777777" w:rsidTr="00FB161D">
        <w:trPr>
          <w:trHeight w:val="52"/>
        </w:trPr>
        <w:tc>
          <w:tcPr>
            <w:tcW w:w="1913" w:type="pct"/>
          </w:tcPr>
          <w:p w14:paraId="1DA20E97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hAnsi="Century Gothic"/>
                <w:sz w:val="20"/>
              </w:rPr>
              <w:t xml:space="preserve">Codeine </w:t>
            </w:r>
          </w:p>
        </w:tc>
        <w:tc>
          <w:tcPr>
            <w:tcW w:w="783" w:type="pct"/>
          </w:tcPr>
          <w:p w14:paraId="6D1679B0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783" w:type="pct"/>
          </w:tcPr>
          <w:p w14:paraId="1247560B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14:paraId="55BC9646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652" w:type="pct"/>
          </w:tcPr>
          <w:p w14:paraId="3EDDD0B3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43B6C2C2" w14:textId="77777777" w:rsidTr="00FB161D">
        <w:trPr>
          <w:trHeight w:val="52"/>
        </w:trPr>
        <w:tc>
          <w:tcPr>
            <w:tcW w:w="1913" w:type="pct"/>
          </w:tcPr>
          <w:p w14:paraId="2928B5B9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hAnsi="Century Gothic"/>
                <w:sz w:val="20"/>
              </w:rPr>
              <w:t>other</w:t>
            </w:r>
          </w:p>
        </w:tc>
        <w:tc>
          <w:tcPr>
            <w:tcW w:w="783" w:type="pct"/>
          </w:tcPr>
          <w:p w14:paraId="19D03195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783" w:type="pct"/>
          </w:tcPr>
          <w:p w14:paraId="630ADD85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14:paraId="32E12097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652" w:type="pct"/>
          </w:tcPr>
          <w:p w14:paraId="01AC2291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</w:tbl>
    <w:p w14:paraId="555A5B27" w14:textId="77777777" w:rsidR="00FB161D" w:rsidRPr="00FB161D" w:rsidRDefault="00FB161D" w:rsidP="00FB161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667CD60" w14:textId="77777777" w:rsidR="00FB161D" w:rsidRPr="00FB161D" w:rsidRDefault="00FB161D" w:rsidP="00FB161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3E860F" w14:textId="77777777" w:rsidR="00FB161D" w:rsidRDefault="00FB161D" w:rsidP="00FB161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36E626D" w14:textId="77777777" w:rsidR="00FB161D" w:rsidRPr="00FB161D" w:rsidRDefault="00FB161D" w:rsidP="00FB161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7"/>
        <w:gridCol w:w="1375"/>
        <w:gridCol w:w="423"/>
        <w:gridCol w:w="1800"/>
        <w:gridCol w:w="3595"/>
      </w:tblGrid>
      <w:tr w:rsidR="00FB161D" w:rsidRPr="00FB161D" w14:paraId="309B7F37" w14:textId="77777777" w:rsidTr="00FB161D">
        <w:tc>
          <w:tcPr>
            <w:tcW w:w="5000" w:type="pct"/>
            <w:gridSpan w:val="5"/>
            <w:shd w:val="clear" w:color="auto" w:fill="BDD6EE"/>
          </w:tcPr>
          <w:p w14:paraId="14A9D168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PRESENT ILLNESS/SUBSTANCE ABUSE PATTERNS</w:t>
            </w:r>
          </w:p>
          <w:p w14:paraId="51D34218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</w:tr>
      <w:tr w:rsidR="00FB161D" w:rsidRPr="00FB161D" w14:paraId="64753604" w14:textId="77777777" w:rsidTr="00FB161D">
        <w:tc>
          <w:tcPr>
            <w:tcW w:w="5000" w:type="pct"/>
            <w:gridSpan w:val="5"/>
          </w:tcPr>
          <w:p w14:paraId="586C3B6B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sz w:val="24"/>
                <w:szCs w:val="24"/>
              </w:rPr>
            </w:pPr>
          </w:p>
          <w:p w14:paraId="4B305AED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sz w:val="24"/>
                <w:szCs w:val="24"/>
              </w:rPr>
            </w:pPr>
          </w:p>
          <w:p w14:paraId="191D14E2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sz w:val="24"/>
                <w:szCs w:val="24"/>
              </w:rPr>
            </w:pPr>
          </w:p>
          <w:p w14:paraId="0BB6F354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sz w:val="24"/>
                <w:szCs w:val="24"/>
              </w:rPr>
            </w:pPr>
          </w:p>
          <w:p w14:paraId="04A18D19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sz w:val="24"/>
                <w:szCs w:val="24"/>
              </w:rPr>
            </w:pPr>
          </w:p>
          <w:p w14:paraId="44AEB8AC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sz w:val="24"/>
                <w:szCs w:val="24"/>
              </w:rPr>
            </w:pPr>
          </w:p>
          <w:p w14:paraId="7DEF67FC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</w:tr>
      <w:tr w:rsidR="00FB161D" w:rsidRPr="00FB161D" w14:paraId="2127892C" w14:textId="77777777" w:rsidTr="00FB161D">
        <w:tc>
          <w:tcPr>
            <w:tcW w:w="5000" w:type="pct"/>
            <w:gridSpan w:val="5"/>
            <w:shd w:val="clear" w:color="auto" w:fill="BDD6EE"/>
          </w:tcPr>
          <w:p w14:paraId="7FA620E0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lastRenderedPageBreak/>
              <w:t>PAST TREATMENT HISTORY</w:t>
            </w:r>
          </w:p>
          <w:p w14:paraId="23482105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</w:tr>
      <w:tr w:rsidR="00FB161D" w:rsidRPr="00FB161D" w14:paraId="24760863" w14:textId="77777777" w:rsidTr="00FB161D">
        <w:trPr>
          <w:trHeight w:val="67"/>
        </w:trPr>
        <w:tc>
          <w:tcPr>
            <w:tcW w:w="2304" w:type="pct"/>
            <w:gridSpan w:val="2"/>
          </w:tcPr>
          <w:p w14:paraId="04C613FC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Number of treatment programs attended</w:t>
            </w:r>
          </w:p>
        </w:tc>
        <w:tc>
          <w:tcPr>
            <w:tcW w:w="2696" w:type="pct"/>
            <w:gridSpan w:val="3"/>
          </w:tcPr>
          <w:p w14:paraId="3DF96A76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2DCA22DA" w14:textId="77777777" w:rsidTr="00FB161D">
        <w:trPr>
          <w:trHeight w:val="67"/>
        </w:trPr>
        <w:tc>
          <w:tcPr>
            <w:tcW w:w="2304" w:type="pct"/>
            <w:gridSpan w:val="2"/>
          </w:tcPr>
          <w:p w14:paraId="5F2C776F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Name of Treatment Centre(S)</w:t>
            </w:r>
          </w:p>
        </w:tc>
        <w:tc>
          <w:tcPr>
            <w:tcW w:w="2696" w:type="pct"/>
            <w:gridSpan w:val="3"/>
          </w:tcPr>
          <w:p w14:paraId="47EEC360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0892DF23" w14:textId="77777777" w:rsidTr="00FB161D">
        <w:trPr>
          <w:trHeight w:val="67"/>
        </w:trPr>
        <w:tc>
          <w:tcPr>
            <w:tcW w:w="2304" w:type="pct"/>
            <w:gridSpan w:val="2"/>
          </w:tcPr>
          <w:p w14:paraId="3EA7CB07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Time frame</w:t>
            </w:r>
          </w:p>
        </w:tc>
        <w:tc>
          <w:tcPr>
            <w:tcW w:w="2696" w:type="pct"/>
            <w:gridSpan w:val="3"/>
          </w:tcPr>
          <w:p w14:paraId="4624B079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05064452" w14:textId="77777777" w:rsidTr="00FB161D">
        <w:trPr>
          <w:trHeight w:val="67"/>
        </w:trPr>
        <w:tc>
          <w:tcPr>
            <w:tcW w:w="2304" w:type="pct"/>
            <w:gridSpan w:val="2"/>
          </w:tcPr>
          <w:p w14:paraId="0586F8A4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Program completed</w:t>
            </w:r>
          </w:p>
        </w:tc>
        <w:tc>
          <w:tcPr>
            <w:tcW w:w="2696" w:type="pct"/>
            <w:gridSpan w:val="3"/>
          </w:tcPr>
          <w:p w14:paraId="25FD6487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320AF511" w14:textId="77777777" w:rsidTr="00FB161D">
        <w:trPr>
          <w:trHeight w:val="67"/>
        </w:trPr>
        <w:tc>
          <w:tcPr>
            <w:tcW w:w="2304" w:type="pct"/>
            <w:gridSpan w:val="2"/>
          </w:tcPr>
          <w:p w14:paraId="5C77B6E2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Periods of abstinence</w:t>
            </w:r>
          </w:p>
        </w:tc>
        <w:tc>
          <w:tcPr>
            <w:tcW w:w="2696" w:type="pct"/>
            <w:gridSpan w:val="3"/>
          </w:tcPr>
          <w:p w14:paraId="77AFE5AC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54869AF1" w14:textId="77777777" w:rsidTr="00FB161D">
        <w:trPr>
          <w:trHeight w:val="67"/>
        </w:trPr>
        <w:tc>
          <w:tcPr>
            <w:tcW w:w="2304" w:type="pct"/>
            <w:gridSpan w:val="2"/>
          </w:tcPr>
          <w:p w14:paraId="69685122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Reason for relapse</w:t>
            </w:r>
          </w:p>
        </w:tc>
        <w:tc>
          <w:tcPr>
            <w:tcW w:w="2696" w:type="pct"/>
            <w:gridSpan w:val="3"/>
          </w:tcPr>
          <w:p w14:paraId="61FD7BE3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12BDF308" w14:textId="77777777" w:rsidTr="00FB161D">
        <w:trPr>
          <w:trHeight w:val="67"/>
        </w:trPr>
        <w:tc>
          <w:tcPr>
            <w:tcW w:w="2304" w:type="pct"/>
            <w:gridSpan w:val="2"/>
          </w:tcPr>
          <w:p w14:paraId="4AF2E378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Use of self-help/support groups/professional resources</w:t>
            </w:r>
          </w:p>
        </w:tc>
        <w:tc>
          <w:tcPr>
            <w:tcW w:w="2696" w:type="pct"/>
            <w:gridSpan w:val="3"/>
          </w:tcPr>
          <w:p w14:paraId="630D5D37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40D50249" w14:textId="77777777" w:rsidTr="00FB161D">
        <w:trPr>
          <w:trHeight w:val="67"/>
        </w:trPr>
        <w:tc>
          <w:tcPr>
            <w:tcW w:w="5000" w:type="pct"/>
            <w:gridSpan w:val="5"/>
            <w:shd w:val="clear" w:color="auto" w:fill="BDD6EE"/>
          </w:tcPr>
          <w:p w14:paraId="1C212A8A" w14:textId="77777777" w:rsidR="00FB161D" w:rsidRPr="00FB161D" w:rsidRDefault="00FB161D" w:rsidP="00FB161D">
            <w:pPr>
              <w:tabs>
                <w:tab w:val="left" w:pos="0"/>
              </w:tabs>
              <w:suppressAutoHyphens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CRIMINAL AND LEGAL HISTORY</w:t>
            </w:r>
            <w:r w:rsidRPr="00FB161D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: </w:t>
            </w:r>
          </w:p>
          <w:p w14:paraId="3F699F30" w14:textId="77777777" w:rsidR="00FB161D" w:rsidRPr="00FB161D" w:rsidRDefault="00FB161D" w:rsidP="00FB161D">
            <w:pPr>
              <w:tabs>
                <w:tab w:val="left" w:pos="0"/>
              </w:tabs>
              <w:suppressAutoHyphens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</w:p>
          <w:p w14:paraId="520CD0F9" w14:textId="77777777" w:rsidR="00FB161D" w:rsidRPr="00FB161D" w:rsidRDefault="00FB161D" w:rsidP="00FB161D">
            <w:pPr>
              <w:tabs>
                <w:tab w:val="left" w:pos="0"/>
              </w:tabs>
              <w:suppressAutoHyphens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  <w:r w:rsidRPr="00FB161D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Comprehensive history of the client’s criminal history</w:t>
            </w:r>
          </w:p>
          <w:p w14:paraId="50B9C6CF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sz w:val="24"/>
                <w:szCs w:val="24"/>
              </w:rPr>
              <w:t>Previous convictions</w:t>
            </w:r>
          </w:p>
          <w:p w14:paraId="020CD1B0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sz w:val="24"/>
                <w:szCs w:val="24"/>
              </w:rPr>
              <w:t>Current pending matters</w:t>
            </w:r>
          </w:p>
        </w:tc>
      </w:tr>
      <w:tr w:rsidR="00FB161D" w:rsidRPr="00FB161D" w14:paraId="62285773" w14:textId="77777777" w:rsidTr="00FB161D">
        <w:trPr>
          <w:trHeight w:val="67"/>
        </w:trPr>
        <w:tc>
          <w:tcPr>
            <w:tcW w:w="5000" w:type="pct"/>
            <w:gridSpan w:val="5"/>
          </w:tcPr>
          <w:p w14:paraId="46C590F3" w14:textId="77777777" w:rsidR="00FB161D" w:rsidRPr="00FB161D" w:rsidRDefault="00FB161D" w:rsidP="00FB161D">
            <w:pPr>
              <w:tabs>
                <w:tab w:val="left" w:pos="0"/>
              </w:tabs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  <w:p w14:paraId="2456905F" w14:textId="77777777" w:rsidR="00FB161D" w:rsidRPr="00FB161D" w:rsidRDefault="00FB161D" w:rsidP="00FB161D">
            <w:pPr>
              <w:tabs>
                <w:tab w:val="left" w:pos="0"/>
              </w:tabs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  <w:p w14:paraId="27ED5B0A" w14:textId="77777777" w:rsidR="00FB161D" w:rsidRPr="00FB161D" w:rsidRDefault="00FB161D" w:rsidP="00FB161D">
            <w:pPr>
              <w:tabs>
                <w:tab w:val="left" w:pos="0"/>
              </w:tabs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  <w:p w14:paraId="57CA4FE5" w14:textId="77777777" w:rsidR="00FB161D" w:rsidRPr="00FB161D" w:rsidRDefault="00FB161D" w:rsidP="00FB161D">
            <w:pPr>
              <w:tabs>
                <w:tab w:val="left" w:pos="0"/>
              </w:tabs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  <w:p w14:paraId="0767E60D" w14:textId="77777777" w:rsidR="00FB161D" w:rsidRPr="00FB161D" w:rsidRDefault="00FB161D" w:rsidP="00FB161D">
            <w:pPr>
              <w:tabs>
                <w:tab w:val="left" w:pos="0"/>
              </w:tabs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  <w:p w14:paraId="37F13CBE" w14:textId="77777777" w:rsidR="00FB161D" w:rsidRPr="00FB161D" w:rsidRDefault="00FB161D" w:rsidP="00FB161D">
            <w:pPr>
              <w:tabs>
                <w:tab w:val="left" w:pos="0"/>
              </w:tabs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  <w:p w14:paraId="3CB40B75" w14:textId="77777777" w:rsidR="00FB161D" w:rsidRPr="00FB161D" w:rsidRDefault="00FB161D" w:rsidP="00FB161D">
            <w:pPr>
              <w:tabs>
                <w:tab w:val="left" w:pos="0"/>
              </w:tabs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7532878D" w14:textId="77777777" w:rsidTr="00FB161D">
        <w:trPr>
          <w:trHeight w:val="67"/>
        </w:trPr>
        <w:tc>
          <w:tcPr>
            <w:tcW w:w="5000" w:type="pct"/>
            <w:gridSpan w:val="5"/>
            <w:shd w:val="clear" w:color="auto" w:fill="BDD6EE"/>
          </w:tcPr>
          <w:p w14:paraId="40AFCFB6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FAMILY HISTORY</w:t>
            </w:r>
          </w:p>
          <w:p w14:paraId="33C05967" w14:textId="77777777" w:rsidR="00FB161D" w:rsidRPr="00FB161D" w:rsidRDefault="00FB161D" w:rsidP="00FB161D">
            <w:pPr>
              <w:tabs>
                <w:tab w:val="left" w:pos="0"/>
              </w:tabs>
              <w:suppressAutoHyphens/>
              <w:jc w:val="both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115033E7" w14:textId="77777777" w:rsidTr="00FB161D">
        <w:trPr>
          <w:trHeight w:val="79"/>
        </w:trPr>
        <w:tc>
          <w:tcPr>
            <w:tcW w:w="5000" w:type="pct"/>
            <w:gridSpan w:val="5"/>
          </w:tcPr>
          <w:p w14:paraId="2E8722D6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Family of origin (members)</w:t>
            </w:r>
          </w:p>
        </w:tc>
      </w:tr>
      <w:tr w:rsidR="00FB161D" w:rsidRPr="00FB161D" w14:paraId="67B58542" w14:textId="77777777" w:rsidTr="00FB161D">
        <w:trPr>
          <w:trHeight w:val="78"/>
        </w:trPr>
        <w:tc>
          <w:tcPr>
            <w:tcW w:w="1667" w:type="pct"/>
          </w:tcPr>
          <w:p w14:paraId="4CE3D552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Name and Surname</w:t>
            </w:r>
          </w:p>
        </w:tc>
        <w:tc>
          <w:tcPr>
            <w:tcW w:w="1667" w:type="pct"/>
            <w:gridSpan w:val="3"/>
          </w:tcPr>
          <w:p w14:paraId="5B7B91AA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Relationship</w:t>
            </w:r>
          </w:p>
        </w:tc>
        <w:tc>
          <w:tcPr>
            <w:tcW w:w="1667" w:type="pct"/>
          </w:tcPr>
          <w:p w14:paraId="2E900FA9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Date of birth/age</w:t>
            </w:r>
          </w:p>
        </w:tc>
      </w:tr>
      <w:tr w:rsidR="00FB161D" w:rsidRPr="00FB161D" w14:paraId="526566D8" w14:textId="77777777" w:rsidTr="00FB161D">
        <w:trPr>
          <w:trHeight w:val="78"/>
        </w:trPr>
        <w:tc>
          <w:tcPr>
            <w:tcW w:w="1667" w:type="pct"/>
          </w:tcPr>
          <w:p w14:paraId="39C61E07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1667" w:type="pct"/>
            <w:gridSpan w:val="3"/>
          </w:tcPr>
          <w:p w14:paraId="007ABF59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14:paraId="000B73C8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5F57E784" w14:textId="77777777" w:rsidTr="00FB161D">
        <w:trPr>
          <w:trHeight w:val="78"/>
        </w:trPr>
        <w:tc>
          <w:tcPr>
            <w:tcW w:w="1667" w:type="pct"/>
          </w:tcPr>
          <w:p w14:paraId="172751BC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1667" w:type="pct"/>
            <w:gridSpan w:val="3"/>
          </w:tcPr>
          <w:p w14:paraId="5A775DC8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14:paraId="30559C3F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3E1ECAA5" w14:textId="77777777" w:rsidTr="00FB161D">
        <w:trPr>
          <w:trHeight w:val="78"/>
        </w:trPr>
        <w:tc>
          <w:tcPr>
            <w:tcW w:w="1667" w:type="pct"/>
          </w:tcPr>
          <w:p w14:paraId="4A59897F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1667" w:type="pct"/>
            <w:gridSpan w:val="3"/>
          </w:tcPr>
          <w:p w14:paraId="67FC9F1B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14:paraId="6170C412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1789A672" w14:textId="77777777" w:rsidTr="00FB161D">
        <w:trPr>
          <w:trHeight w:val="78"/>
        </w:trPr>
        <w:tc>
          <w:tcPr>
            <w:tcW w:w="1667" w:type="pct"/>
          </w:tcPr>
          <w:p w14:paraId="3E50E931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1667" w:type="pct"/>
            <w:gridSpan w:val="3"/>
          </w:tcPr>
          <w:p w14:paraId="410EE10E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14:paraId="72DCB145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1C2393BC" w14:textId="77777777" w:rsidTr="00FB161D">
        <w:trPr>
          <w:trHeight w:val="78"/>
        </w:trPr>
        <w:tc>
          <w:tcPr>
            <w:tcW w:w="1667" w:type="pct"/>
          </w:tcPr>
          <w:p w14:paraId="16C318FE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1667" w:type="pct"/>
            <w:gridSpan w:val="3"/>
          </w:tcPr>
          <w:p w14:paraId="55A276E1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14:paraId="54B76ED4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17B853F5" w14:textId="77777777" w:rsidTr="00FB161D">
        <w:trPr>
          <w:trHeight w:val="78"/>
        </w:trPr>
        <w:tc>
          <w:tcPr>
            <w:tcW w:w="1667" w:type="pct"/>
          </w:tcPr>
          <w:p w14:paraId="1BE7492C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1667" w:type="pct"/>
            <w:gridSpan w:val="3"/>
          </w:tcPr>
          <w:p w14:paraId="12EEE777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14:paraId="723288D5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77CE3F50" w14:textId="77777777" w:rsidTr="00FB161D">
        <w:trPr>
          <w:trHeight w:val="78"/>
        </w:trPr>
        <w:tc>
          <w:tcPr>
            <w:tcW w:w="5000" w:type="pct"/>
            <w:gridSpan w:val="5"/>
          </w:tcPr>
          <w:p w14:paraId="1579AC28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Background (Ethnic, Social)</w:t>
            </w:r>
          </w:p>
        </w:tc>
      </w:tr>
      <w:tr w:rsidR="00FB161D" w:rsidRPr="00FB161D" w14:paraId="79BB617C" w14:textId="77777777" w:rsidTr="00FB161D">
        <w:trPr>
          <w:trHeight w:val="78"/>
        </w:trPr>
        <w:tc>
          <w:tcPr>
            <w:tcW w:w="5000" w:type="pct"/>
            <w:gridSpan w:val="5"/>
          </w:tcPr>
          <w:p w14:paraId="3E5FD686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  <w:p w14:paraId="7DB5B342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  <w:p w14:paraId="3EAAF059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  <w:p w14:paraId="3ED36C76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  <w:p w14:paraId="4FF4B472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71217F22" w14:textId="77777777" w:rsidTr="00FB161D">
        <w:trPr>
          <w:trHeight w:val="78"/>
        </w:trPr>
        <w:tc>
          <w:tcPr>
            <w:tcW w:w="5000" w:type="pct"/>
            <w:gridSpan w:val="5"/>
          </w:tcPr>
          <w:p w14:paraId="2497DDB7" w14:textId="77777777" w:rsidR="00FB161D" w:rsidRPr="00FB161D" w:rsidRDefault="00FB161D" w:rsidP="00FB161D">
            <w:pPr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bCs/>
                <w:sz w:val="24"/>
                <w:szCs w:val="24"/>
              </w:rPr>
              <w:t>Home environment</w:t>
            </w:r>
            <w:r w:rsidRPr="00FB161D">
              <w:rPr>
                <w:rFonts w:ascii="Century Gothic" w:eastAsia="Times New Roman" w:hAnsi="Century Gothic"/>
                <w:sz w:val="24"/>
                <w:szCs w:val="24"/>
              </w:rPr>
              <w:t xml:space="preserve"> [permissive/strict home, unresolved feelings of anger towards a parent with SUD, self-hatred issues now that they/client has also developed SUD]</w:t>
            </w:r>
          </w:p>
        </w:tc>
      </w:tr>
      <w:tr w:rsidR="00FB161D" w:rsidRPr="00FB161D" w14:paraId="1EEAB1EA" w14:textId="77777777" w:rsidTr="00FB161D">
        <w:trPr>
          <w:trHeight w:val="78"/>
        </w:trPr>
        <w:tc>
          <w:tcPr>
            <w:tcW w:w="5000" w:type="pct"/>
            <w:gridSpan w:val="5"/>
          </w:tcPr>
          <w:p w14:paraId="2D172A66" w14:textId="77777777" w:rsidR="00FB161D" w:rsidRPr="00FB161D" w:rsidRDefault="00FB161D" w:rsidP="00FB161D">
            <w:pPr>
              <w:rPr>
                <w:rFonts w:ascii="Century Gothic" w:eastAsia="Times New Roman" w:hAnsi="Century Gothic"/>
                <w:sz w:val="24"/>
                <w:szCs w:val="24"/>
              </w:rPr>
            </w:pPr>
          </w:p>
          <w:p w14:paraId="6CC24605" w14:textId="77777777" w:rsidR="00FB161D" w:rsidRPr="00FB161D" w:rsidRDefault="00FB161D" w:rsidP="00FB161D">
            <w:pPr>
              <w:rPr>
                <w:rFonts w:ascii="Century Gothic" w:eastAsia="Times New Roman" w:hAnsi="Century Gothic"/>
                <w:sz w:val="24"/>
                <w:szCs w:val="24"/>
              </w:rPr>
            </w:pPr>
          </w:p>
          <w:p w14:paraId="74052C25" w14:textId="77777777" w:rsidR="00FB161D" w:rsidRPr="00FB161D" w:rsidRDefault="00FB161D" w:rsidP="00FB161D">
            <w:pPr>
              <w:rPr>
                <w:rFonts w:ascii="Century Gothic" w:eastAsia="Times New Roman" w:hAnsi="Century Gothic"/>
                <w:sz w:val="24"/>
                <w:szCs w:val="24"/>
              </w:rPr>
            </w:pPr>
          </w:p>
          <w:p w14:paraId="057B6AE0" w14:textId="77777777" w:rsidR="00FB161D" w:rsidRPr="00FB161D" w:rsidRDefault="00FB161D" w:rsidP="00FB161D">
            <w:pPr>
              <w:rPr>
                <w:rFonts w:ascii="Century Gothic" w:eastAsia="Times New Roman" w:hAnsi="Century Gothic"/>
                <w:sz w:val="24"/>
                <w:szCs w:val="24"/>
              </w:rPr>
            </w:pPr>
          </w:p>
          <w:p w14:paraId="6ABFC859" w14:textId="77777777" w:rsidR="00FB161D" w:rsidRPr="00FB161D" w:rsidRDefault="00FB161D" w:rsidP="00FB161D">
            <w:pPr>
              <w:rPr>
                <w:rFonts w:ascii="Century Gothic" w:eastAsia="Times New Roman" w:hAnsi="Century Gothic"/>
                <w:sz w:val="24"/>
                <w:szCs w:val="24"/>
              </w:rPr>
            </w:pPr>
          </w:p>
          <w:p w14:paraId="5A75E848" w14:textId="77777777" w:rsidR="00FB161D" w:rsidRPr="00FB161D" w:rsidRDefault="00FB161D" w:rsidP="00FB161D">
            <w:pPr>
              <w:rPr>
                <w:rFonts w:ascii="Century Gothic" w:eastAsia="Times New Roman" w:hAnsi="Century Gothic"/>
                <w:sz w:val="24"/>
                <w:szCs w:val="24"/>
              </w:rPr>
            </w:pPr>
          </w:p>
          <w:p w14:paraId="785CE5D9" w14:textId="77777777" w:rsidR="00FB161D" w:rsidRPr="00FB161D" w:rsidRDefault="00FB161D" w:rsidP="00FB161D">
            <w:pPr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</w:tr>
      <w:tr w:rsidR="00FB161D" w:rsidRPr="00FB161D" w14:paraId="0EFF96A1" w14:textId="77777777" w:rsidTr="00FB161D">
        <w:trPr>
          <w:trHeight w:val="78"/>
        </w:trPr>
        <w:tc>
          <w:tcPr>
            <w:tcW w:w="5000" w:type="pct"/>
            <w:gridSpan w:val="5"/>
          </w:tcPr>
          <w:p w14:paraId="2CB8300E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lastRenderedPageBreak/>
              <w:t>Relationship with parents: (Current and past)</w:t>
            </w:r>
          </w:p>
          <w:p w14:paraId="31185EF4" w14:textId="77777777" w:rsidR="00FB161D" w:rsidRPr="00FB161D" w:rsidRDefault="00FB161D" w:rsidP="00FB161D">
            <w:pPr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</w:tr>
      <w:tr w:rsidR="00FB161D" w:rsidRPr="00FB161D" w14:paraId="26829C3F" w14:textId="77777777" w:rsidTr="00FB161D">
        <w:trPr>
          <w:trHeight w:val="118"/>
        </w:trPr>
        <w:tc>
          <w:tcPr>
            <w:tcW w:w="2500" w:type="pct"/>
            <w:gridSpan w:val="3"/>
          </w:tcPr>
          <w:p w14:paraId="7E4245BF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sz w:val="24"/>
                <w:szCs w:val="24"/>
              </w:rPr>
              <w:t>How the service user feels about the parents</w:t>
            </w:r>
          </w:p>
          <w:p w14:paraId="4F7AB77B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14:paraId="31DDD6B5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3497481C" w14:textId="77777777" w:rsidTr="00FB161D">
        <w:trPr>
          <w:trHeight w:val="117"/>
        </w:trPr>
        <w:tc>
          <w:tcPr>
            <w:tcW w:w="2500" w:type="pct"/>
            <w:gridSpan w:val="3"/>
          </w:tcPr>
          <w:p w14:paraId="7BB0E317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sz w:val="24"/>
                <w:szCs w:val="24"/>
              </w:rPr>
              <w:t>Whether parents had a substance use disorder of their own</w:t>
            </w:r>
          </w:p>
          <w:p w14:paraId="4C04F120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14:paraId="74A3378E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77257737" w14:textId="77777777" w:rsidTr="00FB161D">
        <w:trPr>
          <w:trHeight w:val="117"/>
        </w:trPr>
        <w:tc>
          <w:tcPr>
            <w:tcW w:w="2500" w:type="pct"/>
            <w:gridSpan w:val="3"/>
          </w:tcPr>
          <w:p w14:paraId="2AB62806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sz w:val="24"/>
                <w:szCs w:val="24"/>
              </w:rPr>
              <w:t>Whether parent(s)  has a disability or died whilst the service user was growing up</w:t>
            </w:r>
          </w:p>
          <w:p w14:paraId="292A3D75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14:paraId="54846BB9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15EC94B8" w14:textId="77777777" w:rsidTr="00FB161D">
        <w:trPr>
          <w:trHeight w:val="117"/>
        </w:trPr>
        <w:tc>
          <w:tcPr>
            <w:tcW w:w="2500" w:type="pct"/>
            <w:gridSpan w:val="3"/>
          </w:tcPr>
          <w:p w14:paraId="735B5F1B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sz w:val="24"/>
                <w:szCs w:val="24"/>
              </w:rPr>
              <w:t>Nature of relationship with significant others</w:t>
            </w:r>
          </w:p>
          <w:p w14:paraId="135C7ED4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14:paraId="5E7A53C5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2A74F25D" w14:textId="77777777" w:rsidTr="00FB161D">
        <w:trPr>
          <w:trHeight w:val="117"/>
        </w:trPr>
        <w:tc>
          <w:tcPr>
            <w:tcW w:w="5000" w:type="pct"/>
            <w:gridSpan w:val="5"/>
          </w:tcPr>
          <w:p w14:paraId="30121CC1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Significant other’s substance use</w:t>
            </w:r>
          </w:p>
          <w:p w14:paraId="41E5DDA6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48AA7F37" w14:textId="77777777" w:rsidTr="00FB161D">
        <w:trPr>
          <w:trHeight w:val="117"/>
        </w:trPr>
        <w:tc>
          <w:tcPr>
            <w:tcW w:w="5000" w:type="pct"/>
            <w:gridSpan w:val="5"/>
          </w:tcPr>
          <w:p w14:paraId="63829115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  <w:p w14:paraId="2304AE6B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  <w:p w14:paraId="05A405E8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  <w:p w14:paraId="00835041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1F94B032" w14:textId="77777777" w:rsidTr="00FB161D">
        <w:trPr>
          <w:trHeight w:val="117"/>
        </w:trPr>
        <w:tc>
          <w:tcPr>
            <w:tcW w:w="5000" w:type="pct"/>
            <w:gridSpan w:val="5"/>
            <w:shd w:val="clear" w:color="auto" w:fill="BDD6EE"/>
          </w:tcPr>
          <w:p w14:paraId="4FDF4443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PERSONAL HISTORY</w:t>
            </w:r>
          </w:p>
          <w:p w14:paraId="434A9721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18D8F6E7" w14:textId="77777777" w:rsidTr="00FB161D">
        <w:trPr>
          <w:trHeight w:val="67"/>
        </w:trPr>
        <w:tc>
          <w:tcPr>
            <w:tcW w:w="2500" w:type="pct"/>
            <w:gridSpan w:val="3"/>
          </w:tcPr>
          <w:p w14:paraId="26383486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Major life events (relocation, divorces, deaths)</w:t>
            </w:r>
          </w:p>
          <w:p w14:paraId="5543C1A9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14:paraId="23694717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485AC47B" w14:textId="77777777" w:rsidTr="00FB161D">
        <w:trPr>
          <w:trHeight w:val="67"/>
        </w:trPr>
        <w:tc>
          <w:tcPr>
            <w:tcW w:w="2500" w:type="pct"/>
            <w:gridSpan w:val="3"/>
          </w:tcPr>
          <w:p w14:paraId="5684C293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School history</w:t>
            </w:r>
          </w:p>
          <w:p w14:paraId="3E296642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14:paraId="5544B82F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541FA801" w14:textId="77777777" w:rsidTr="00FB161D">
        <w:trPr>
          <w:trHeight w:val="67"/>
        </w:trPr>
        <w:tc>
          <w:tcPr>
            <w:tcW w:w="2500" w:type="pct"/>
            <w:gridSpan w:val="3"/>
          </w:tcPr>
          <w:p w14:paraId="5D30819E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Early friendships</w:t>
            </w:r>
          </w:p>
          <w:p w14:paraId="28E9698F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14:paraId="1D8360A7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1E81AD2C" w14:textId="77777777" w:rsidTr="00FB161D">
        <w:trPr>
          <w:trHeight w:val="67"/>
        </w:trPr>
        <w:tc>
          <w:tcPr>
            <w:tcW w:w="2500" w:type="pct"/>
            <w:gridSpan w:val="3"/>
          </w:tcPr>
          <w:p w14:paraId="5D7D1730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Adolescent behavior</w:t>
            </w:r>
          </w:p>
          <w:p w14:paraId="22EF6AB3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14:paraId="55DD1BD5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2CFEBE09" w14:textId="77777777" w:rsidTr="00FB161D">
        <w:trPr>
          <w:trHeight w:val="67"/>
        </w:trPr>
        <w:tc>
          <w:tcPr>
            <w:tcW w:w="2500" w:type="pct"/>
            <w:gridSpan w:val="3"/>
          </w:tcPr>
          <w:p w14:paraId="6FDD2EF3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Intimate relationships</w:t>
            </w:r>
          </w:p>
          <w:p w14:paraId="135F0270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14:paraId="3EED345E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03B3AC23" w14:textId="77777777" w:rsidTr="00FB161D">
        <w:trPr>
          <w:trHeight w:val="67"/>
        </w:trPr>
        <w:tc>
          <w:tcPr>
            <w:tcW w:w="2500" w:type="pct"/>
            <w:gridSpan w:val="3"/>
          </w:tcPr>
          <w:p w14:paraId="43CD2879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Supportive/problematic relationships</w:t>
            </w:r>
          </w:p>
          <w:p w14:paraId="3096958E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14:paraId="1BF43C22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30CD8BDA" w14:textId="77777777" w:rsidTr="00FB161D">
        <w:trPr>
          <w:trHeight w:val="67"/>
        </w:trPr>
        <w:tc>
          <w:tcPr>
            <w:tcW w:w="2500" w:type="pct"/>
            <w:gridSpan w:val="3"/>
          </w:tcPr>
          <w:p w14:paraId="1EDF6EA4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 xml:space="preserve">Gang Affiliation </w:t>
            </w:r>
            <w:r w:rsidRPr="00FB161D">
              <w:rPr>
                <w:rFonts w:ascii="Century Gothic" w:eastAsia="Times New Roman" w:hAnsi="Century Gothic"/>
                <w:b/>
                <w:sz w:val="20"/>
                <w:szCs w:val="20"/>
              </w:rPr>
              <w:t>(name of gang, ranking, duration of membership &amp; gang associated wounds/injuries)</w:t>
            </w:r>
          </w:p>
          <w:p w14:paraId="7CA45EB1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14:paraId="48D1B9B1" w14:textId="77777777" w:rsidR="00FB161D" w:rsidRPr="00FB161D" w:rsidRDefault="00FB161D" w:rsidP="00FB161D">
            <w:pPr>
              <w:suppressAutoHyphens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6A6A6C28" w14:textId="77777777" w:rsidTr="00FB161D">
        <w:trPr>
          <w:trHeight w:val="67"/>
        </w:trPr>
        <w:tc>
          <w:tcPr>
            <w:tcW w:w="5000" w:type="pct"/>
            <w:gridSpan w:val="5"/>
            <w:shd w:val="clear" w:color="auto" w:fill="BDD6EE"/>
          </w:tcPr>
          <w:p w14:paraId="587AE7C9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EDUCATIONAL HISTORY: Factors interfering with education? The degree in which it interfered, reasons for leaving the educational system.</w:t>
            </w:r>
          </w:p>
          <w:p w14:paraId="7E1AEFB2" w14:textId="77777777" w:rsidR="00FB161D" w:rsidRPr="00FB161D" w:rsidRDefault="00FB161D" w:rsidP="00FB161D">
            <w:pPr>
              <w:suppressAutoHyphens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06BAC59D" w14:textId="77777777" w:rsidTr="00FB161D">
        <w:trPr>
          <w:trHeight w:val="67"/>
        </w:trPr>
        <w:tc>
          <w:tcPr>
            <w:tcW w:w="2500" w:type="pct"/>
            <w:gridSpan w:val="3"/>
          </w:tcPr>
          <w:p w14:paraId="0FC43B56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School History</w:t>
            </w:r>
          </w:p>
        </w:tc>
        <w:tc>
          <w:tcPr>
            <w:tcW w:w="2500" w:type="pct"/>
            <w:gridSpan w:val="2"/>
          </w:tcPr>
          <w:p w14:paraId="76250EEE" w14:textId="77777777" w:rsidR="00FB161D" w:rsidRPr="00FB161D" w:rsidRDefault="00FB161D" w:rsidP="00FB161D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  <w:tr w:rsidR="00FB161D" w:rsidRPr="00FB161D" w14:paraId="6A68E631" w14:textId="77777777" w:rsidTr="00FB161D">
        <w:trPr>
          <w:trHeight w:val="67"/>
        </w:trPr>
        <w:tc>
          <w:tcPr>
            <w:tcW w:w="2500" w:type="pct"/>
            <w:gridSpan w:val="3"/>
          </w:tcPr>
          <w:p w14:paraId="463BC2F8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  <w:r w:rsidRPr="00FB161D">
              <w:rPr>
                <w:rFonts w:ascii="Century Gothic" w:eastAsia="Times New Roman" w:hAnsi="Century Gothic"/>
                <w:b/>
                <w:sz w:val="24"/>
                <w:szCs w:val="24"/>
              </w:rPr>
              <w:t>Tertiary History</w:t>
            </w:r>
          </w:p>
        </w:tc>
        <w:tc>
          <w:tcPr>
            <w:tcW w:w="2500" w:type="pct"/>
            <w:gridSpan w:val="2"/>
          </w:tcPr>
          <w:p w14:paraId="7DB38100" w14:textId="77777777" w:rsidR="00FB161D" w:rsidRPr="00FB161D" w:rsidRDefault="00FB161D" w:rsidP="00FB161D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</w:tc>
      </w:tr>
    </w:tbl>
    <w:p w14:paraId="5553D61E" w14:textId="77777777" w:rsidR="00FB161D" w:rsidRPr="00FB161D" w:rsidRDefault="00FB161D" w:rsidP="00FB161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7"/>
        <w:gridCol w:w="63"/>
        <w:gridCol w:w="3535"/>
        <w:gridCol w:w="3595"/>
      </w:tblGrid>
      <w:tr w:rsidR="00FB161D" w:rsidRPr="00FB161D" w14:paraId="702216A1" w14:textId="77777777" w:rsidTr="00FB161D">
        <w:tc>
          <w:tcPr>
            <w:tcW w:w="5000" w:type="pct"/>
            <w:gridSpan w:val="4"/>
            <w:shd w:val="clear" w:color="auto" w:fill="BDD6EE"/>
          </w:tcPr>
          <w:p w14:paraId="0C4A2175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161D">
              <w:rPr>
                <w:rFonts w:ascii="Times New Roman" w:eastAsia="Times New Roman" w:hAnsi="Times New Roman"/>
                <w:b/>
                <w:sz w:val="24"/>
                <w:szCs w:val="24"/>
              </w:rPr>
              <w:t>PSYCHIATRIC HISTORY</w:t>
            </w:r>
          </w:p>
          <w:p w14:paraId="12F22FD7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161D" w:rsidRPr="00FB161D" w14:paraId="4D96461E" w14:textId="77777777" w:rsidTr="00FB161D">
        <w:tc>
          <w:tcPr>
            <w:tcW w:w="1696" w:type="pct"/>
            <w:gridSpan w:val="2"/>
          </w:tcPr>
          <w:p w14:paraId="66CB2249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19EF37D8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161D">
              <w:rPr>
                <w:rFonts w:ascii="Times New Roman" w:eastAsia="Times New Roman" w:hAnsi="Times New Roman"/>
                <w:b/>
                <w:sz w:val="24"/>
                <w:szCs w:val="24"/>
              </w:rPr>
              <w:t>Initial symptoms/symptoms not currently of concern</w:t>
            </w:r>
          </w:p>
          <w:p w14:paraId="093E0D79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04" w:type="pct"/>
            <w:gridSpan w:val="2"/>
          </w:tcPr>
          <w:p w14:paraId="2C9790AF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161D" w:rsidRPr="00FB161D" w14:paraId="6CB22CF5" w14:textId="77777777" w:rsidTr="00FB161D">
        <w:tc>
          <w:tcPr>
            <w:tcW w:w="1696" w:type="pct"/>
            <w:gridSpan w:val="2"/>
          </w:tcPr>
          <w:p w14:paraId="190CBDC0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161D">
              <w:rPr>
                <w:rFonts w:ascii="Times New Roman" w:eastAsia="Times New Roman" w:hAnsi="Times New Roman"/>
                <w:b/>
                <w:sz w:val="24"/>
                <w:szCs w:val="24"/>
              </w:rPr>
              <w:t>Prior treatment and response to treatment</w:t>
            </w:r>
          </w:p>
          <w:p w14:paraId="18D821DB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04" w:type="pct"/>
            <w:gridSpan w:val="2"/>
          </w:tcPr>
          <w:p w14:paraId="36977D64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161D" w:rsidRPr="00FB161D" w14:paraId="3BBE2907" w14:textId="77777777" w:rsidTr="00FB161D">
        <w:tc>
          <w:tcPr>
            <w:tcW w:w="1696" w:type="pct"/>
            <w:gridSpan w:val="2"/>
          </w:tcPr>
          <w:p w14:paraId="0A73A5B9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16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Suicide ideation &amp; suicide attempts </w:t>
            </w:r>
          </w:p>
          <w:p w14:paraId="11A96148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04" w:type="pct"/>
            <w:gridSpan w:val="2"/>
          </w:tcPr>
          <w:p w14:paraId="2A05CE0A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161D" w:rsidRPr="00FB161D" w14:paraId="354A65C0" w14:textId="77777777" w:rsidTr="00FB161D">
        <w:tc>
          <w:tcPr>
            <w:tcW w:w="1696" w:type="pct"/>
            <w:gridSpan w:val="2"/>
          </w:tcPr>
          <w:p w14:paraId="0938D1C1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161D">
              <w:rPr>
                <w:rFonts w:ascii="Times New Roman" w:eastAsia="Times New Roman" w:hAnsi="Times New Roman"/>
                <w:b/>
                <w:sz w:val="24"/>
                <w:szCs w:val="24"/>
              </w:rPr>
              <w:t>Other psychiatric disorders that have been treated</w:t>
            </w:r>
          </w:p>
          <w:p w14:paraId="63D39547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04" w:type="pct"/>
            <w:gridSpan w:val="2"/>
          </w:tcPr>
          <w:p w14:paraId="4712BF87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161D" w:rsidRPr="00FB161D" w14:paraId="576C51F2" w14:textId="77777777" w:rsidTr="00FB161D">
        <w:tc>
          <w:tcPr>
            <w:tcW w:w="5000" w:type="pct"/>
            <w:gridSpan w:val="4"/>
            <w:shd w:val="clear" w:color="auto" w:fill="BDD6EE"/>
          </w:tcPr>
          <w:p w14:paraId="022E4A13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61D">
              <w:rPr>
                <w:rFonts w:ascii="Times New Roman" w:eastAsia="Times New Roman" w:hAnsi="Times New Roman"/>
                <w:b/>
                <w:sz w:val="24"/>
                <w:szCs w:val="24"/>
              </w:rPr>
              <w:t>FAMILY PSYCHIATRIC HISTORY</w:t>
            </w:r>
            <w:r w:rsidRPr="00FB161D">
              <w:rPr>
                <w:rFonts w:ascii="Times New Roman" w:eastAsia="Times New Roman" w:hAnsi="Times New Roman"/>
                <w:sz w:val="24"/>
                <w:szCs w:val="24"/>
              </w:rPr>
              <w:t xml:space="preserve"> (first- and second degree generations)</w:t>
            </w:r>
          </w:p>
          <w:p w14:paraId="44DC6DC7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161D" w:rsidRPr="00FB161D" w14:paraId="26BDB473" w14:textId="77777777" w:rsidTr="00FB161D">
        <w:tc>
          <w:tcPr>
            <w:tcW w:w="1696" w:type="pct"/>
            <w:gridSpan w:val="2"/>
          </w:tcPr>
          <w:p w14:paraId="71909BE9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61D">
              <w:rPr>
                <w:rFonts w:ascii="Times New Roman" w:eastAsia="Times New Roman" w:hAnsi="Times New Roman"/>
                <w:b/>
                <w:sz w:val="24"/>
                <w:szCs w:val="24"/>
              </w:rPr>
              <w:t>Mental illnesses</w:t>
            </w:r>
          </w:p>
        </w:tc>
        <w:tc>
          <w:tcPr>
            <w:tcW w:w="3304" w:type="pct"/>
            <w:gridSpan w:val="2"/>
          </w:tcPr>
          <w:p w14:paraId="53BA222B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161D" w:rsidRPr="00FB161D" w14:paraId="3D064F75" w14:textId="77777777" w:rsidTr="00FB161D">
        <w:tc>
          <w:tcPr>
            <w:tcW w:w="1696" w:type="pct"/>
            <w:gridSpan w:val="2"/>
          </w:tcPr>
          <w:p w14:paraId="56C057AC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61D">
              <w:rPr>
                <w:rFonts w:ascii="Times New Roman" w:eastAsia="Times New Roman" w:hAnsi="Times New Roman"/>
                <w:b/>
                <w:sz w:val="24"/>
                <w:szCs w:val="24"/>
              </w:rPr>
              <w:t>Suicides</w:t>
            </w:r>
          </w:p>
        </w:tc>
        <w:tc>
          <w:tcPr>
            <w:tcW w:w="3304" w:type="pct"/>
            <w:gridSpan w:val="2"/>
          </w:tcPr>
          <w:p w14:paraId="2BF04EA8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161D" w:rsidRPr="00FB161D" w14:paraId="314C2FA9" w14:textId="77777777" w:rsidTr="00FB161D">
        <w:tc>
          <w:tcPr>
            <w:tcW w:w="1696" w:type="pct"/>
            <w:gridSpan w:val="2"/>
          </w:tcPr>
          <w:p w14:paraId="36231FD5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61D">
              <w:rPr>
                <w:rFonts w:ascii="Times New Roman" w:eastAsia="Times New Roman" w:hAnsi="Times New Roman"/>
                <w:b/>
                <w:sz w:val="24"/>
                <w:szCs w:val="24"/>
              </w:rPr>
              <w:t>Substance abuse</w:t>
            </w:r>
          </w:p>
        </w:tc>
        <w:tc>
          <w:tcPr>
            <w:tcW w:w="3304" w:type="pct"/>
            <w:gridSpan w:val="2"/>
          </w:tcPr>
          <w:p w14:paraId="7C891088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161D" w:rsidRPr="00FB161D" w14:paraId="1F865845" w14:textId="77777777" w:rsidTr="00FB161D">
        <w:tc>
          <w:tcPr>
            <w:tcW w:w="5000" w:type="pct"/>
            <w:gridSpan w:val="4"/>
            <w:shd w:val="clear" w:color="auto" w:fill="BDD6EE"/>
          </w:tcPr>
          <w:p w14:paraId="52CD42C8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61D">
              <w:rPr>
                <w:rFonts w:ascii="Times New Roman" w:eastAsia="Times New Roman" w:hAnsi="Times New Roman"/>
                <w:b/>
                <w:sz w:val="24"/>
                <w:szCs w:val="24"/>
              </w:rPr>
              <w:t>CURRENT HOME CIRCUMSTANCES (current nature of relationship with family/significant others)</w:t>
            </w:r>
          </w:p>
          <w:p w14:paraId="2787CB13" w14:textId="77777777" w:rsidR="00FB161D" w:rsidRPr="00FB161D" w:rsidRDefault="00FB161D" w:rsidP="00FB161D">
            <w:pPr>
              <w:suppressAutoHyphens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161D" w:rsidRPr="00FB161D" w14:paraId="0DFF734E" w14:textId="77777777" w:rsidTr="00FB161D">
        <w:trPr>
          <w:trHeight w:val="79"/>
        </w:trPr>
        <w:tc>
          <w:tcPr>
            <w:tcW w:w="1667" w:type="pct"/>
          </w:tcPr>
          <w:p w14:paraId="7FF503AA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161D">
              <w:rPr>
                <w:rFonts w:ascii="Times New Roman" w:eastAsia="Times New Roman" w:hAnsi="Times New Roman"/>
                <w:b/>
                <w:sz w:val="24"/>
                <w:szCs w:val="24"/>
              </w:rPr>
              <w:t>Name and Surname</w:t>
            </w:r>
          </w:p>
        </w:tc>
        <w:tc>
          <w:tcPr>
            <w:tcW w:w="1667" w:type="pct"/>
            <w:gridSpan w:val="2"/>
          </w:tcPr>
          <w:p w14:paraId="759A7E3A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161D">
              <w:rPr>
                <w:rFonts w:ascii="Times New Roman" w:eastAsia="Times New Roman" w:hAnsi="Times New Roman"/>
                <w:b/>
                <w:sz w:val="24"/>
                <w:szCs w:val="24"/>
              </w:rPr>
              <w:t>Relationship</w:t>
            </w:r>
          </w:p>
        </w:tc>
        <w:tc>
          <w:tcPr>
            <w:tcW w:w="1667" w:type="pct"/>
          </w:tcPr>
          <w:p w14:paraId="42E95F72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161D">
              <w:rPr>
                <w:rFonts w:ascii="Times New Roman" w:eastAsia="Times New Roman" w:hAnsi="Times New Roman"/>
                <w:b/>
                <w:sz w:val="24"/>
                <w:szCs w:val="24"/>
              </w:rPr>
              <w:t>Date of birth/age</w:t>
            </w:r>
          </w:p>
        </w:tc>
      </w:tr>
      <w:tr w:rsidR="00FB161D" w:rsidRPr="00FB161D" w14:paraId="32448415" w14:textId="77777777" w:rsidTr="00FB161D">
        <w:trPr>
          <w:trHeight w:val="78"/>
        </w:trPr>
        <w:tc>
          <w:tcPr>
            <w:tcW w:w="1667" w:type="pct"/>
          </w:tcPr>
          <w:p w14:paraId="1BF7377A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gridSpan w:val="2"/>
          </w:tcPr>
          <w:p w14:paraId="76180960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14:paraId="132CA1B6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B161D" w:rsidRPr="00FB161D" w14:paraId="3E07B736" w14:textId="77777777" w:rsidTr="00FB161D">
        <w:trPr>
          <w:trHeight w:val="78"/>
        </w:trPr>
        <w:tc>
          <w:tcPr>
            <w:tcW w:w="1667" w:type="pct"/>
          </w:tcPr>
          <w:p w14:paraId="098BDF9E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gridSpan w:val="2"/>
          </w:tcPr>
          <w:p w14:paraId="560E5689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14:paraId="7F1AB110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B161D" w:rsidRPr="00FB161D" w14:paraId="169F7DE8" w14:textId="77777777" w:rsidTr="00FB161D">
        <w:trPr>
          <w:trHeight w:val="78"/>
        </w:trPr>
        <w:tc>
          <w:tcPr>
            <w:tcW w:w="1667" w:type="pct"/>
          </w:tcPr>
          <w:p w14:paraId="490C6AF5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gridSpan w:val="2"/>
          </w:tcPr>
          <w:p w14:paraId="7C7018C2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14:paraId="7372CFEC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B161D" w:rsidRPr="00FB161D" w14:paraId="51A0D31D" w14:textId="77777777" w:rsidTr="00FB161D">
        <w:trPr>
          <w:trHeight w:val="78"/>
        </w:trPr>
        <w:tc>
          <w:tcPr>
            <w:tcW w:w="1667" w:type="pct"/>
          </w:tcPr>
          <w:p w14:paraId="7FADF9C8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gridSpan w:val="2"/>
          </w:tcPr>
          <w:p w14:paraId="505458F4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14:paraId="4EE566AD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B161D" w:rsidRPr="00FB161D" w14:paraId="5D0317A3" w14:textId="77777777" w:rsidTr="00FB161D">
        <w:trPr>
          <w:trHeight w:val="78"/>
        </w:trPr>
        <w:tc>
          <w:tcPr>
            <w:tcW w:w="1667" w:type="pct"/>
          </w:tcPr>
          <w:p w14:paraId="21CFD854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gridSpan w:val="2"/>
          </w:tcPr>
          <w:p w14:paraId="3DAACB5C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14:paraId="5C484EC7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B161D" w:rsidRPr="00FB161D" w14:paraId="29572306" w14:textId="77777777" w:rsidTr="00FB161D">
        <w:trPr>
          <w:trHeight w:val="78"/>
        </w:trPr>
        <w:tc>
          <w:tcPr>
            <w:tcW w:w="5000" w:type="pct"/>
            <w:gridSpan w:val="4"/>
          </w:tcPr>
          <w:p w14:paraId="5AAE9EE8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8130A30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D7AC076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9362D6F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E79C87F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10DB3C9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5B70568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0EE77885" w14:textId="77777777" w:rsidR="00FB161D" w:rsidRDefault="00FB161D" w:rsidP="00FB161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5131DC1" w14:textId="77777777" w:rsidR="00FB161D" w:rsidRDefault="00FB161D" w:rsidP="00FB161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39D0B24" w14:textId="77777777" w:rsidR="00FB161D" w:rsidRDefault="00FB161D" w:rsidP="00FB161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DF46AE" w14:textId="77777777" w:rsidR="00FB161D" w:rsidRDefault="00FB161D" w:rsidP="00FB161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2B086AA" w14:textId="77777777" w:rsidR="00FB161D" w:rsidRDefault="00FB161D" w:rsidP="00FB161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1E07CA4" w14:textId="77777777" w:rsidR="00FB161D" w:rsidRPr="00FB161D" w:rsidRDefault="00FB161D" w:rsidP="00FB161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82"/>
        <w:gridCol w:w="3133"/>
        <w:gridCol w:w="3675"/>
      </w:tblGrid>
      <w:tr w:rsidR="00FB161D" w:rsidRPr="00FB161D" w14:paraId="0CC3BAC2" w14:textId="77777777" w:rsidTr="00FB161D">
        <w:tc>
          <w:tcPr>
            <w:tcW w:w="5000" w:type="pct"/>
            <w:gridSpan w:val="3"/>
            <w:shd w:val="clear" w:color="auto" w:fill="BDD6EE"/>
          </w:tcPr>
          <w:p w14:paraId="610749E6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61D">
              <w:rPr>
                <w:rFonts w:ascii="Times New Roman" w:eastAsia="Times New Roman" w:hAnsi="Times New Roman"/>
                <w:b/>
                <w:sz w:val="24"/>
                <w:szCs w:val="24"/>
              </w:rPr>
              <w:t>INDIVIDUAL DEVELOPMENT PLAN/ TREATMENT PLAN</w:t>
            </w:r>
          </w:p>
          <w:p w14:paraId="6FAAF69C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B161D" w:rsidRPr="00FB161D" w14:paraId="77700AC2" w14:textId="77777777" w:rsidTr="00FB161D">
        <w:tc>
          <w:tcPr>
            <w:tcW w:w="5000" w:type="pct"/>
            <w:gridSpan w:val="3"/>
          </w:tcPr>
          <w:p w14:paraId="4BE05029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FB161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Pre-Treatment</w:t>
            </w:r>
          </w:p>
        </w:tc>
      </w:tr>
      <w:tr w:rsidR="00FB161D" w:rsidRPr="00FB161D" w14:paraId="1D37CD85" w14:textId="77777777" w:rsidTr="00FB161D">
        <w:tc>
          <w:tcPr>
            <w:tcW w:w="1845" w:type="pct"/>
          </w:tcPr>
          <w:p w14:paraId="2059BAD3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FB161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Goal(s)</w:t>
            </w:r>
          </w:p>
        </w:tc>
        <w:tc>
          <w:tcPr>
            <w:tcW w:w="1452" w:type="pct"/>
          </w:tcPr>
          <w:p w14:paraId="2D60FE5B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FB161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Timeframe</w:t>
            </w:r>
          </w:p>
        </w:tc>
        <w:tc>
          <w:tcPr>
            <w:tcW w:w="1703" w:type="pct"/>
          </w:tcPr>
          <w:p w14:paraId="7D0AAA65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FB161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Responsibility</w:t>
            </w:r>
          </w:p>
        </w:tc>
      </w:tr>
      <w:tr w:rsidR="00FB161D" w:rsidRPr="00FB161D" w14:paraId="55EB23C5" w14:textId="77777777" w:rsidTr="00FB161D">
        <w:tc>
          <w:tcPr>
            <w:tcW w:w="1845" w:type="pct"/>
          </w:tcPr>
          <w:p w14:paraId="00D41F4B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64C127A8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611B46B3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6E743131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7A9021C7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52" w:type="pct"/>
          </w:tcPr>
          <w:p w14:paraId="066CCE9A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3" w:type="pct"/>
          </w:tcPr>
          <w:p w14:paraId="173E8E70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B161D" w:rsidRPr="00FB161D" w14:paraId="71C80627" w14:textId="77777777" w:rsidTr="00FB161D">
        <w:tc>
          <w:tcPr>
            <w:tcW w:w="5000" w:type="pct"/>
            <w:gridSpan w:val="3"/>
          </w:tcPr>
          <w:p w14:paraId="38C8288A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FB161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During Treatment (Internal Case Manager)</w:t>
            </w:r>
          </w:p>
        </w:tc>
      </w:tr>
      <w:tr w:rsidR="00FB161D" w:rsidRPr="00FB161D" w14:paraId="60AEBC89" w14:textId="77777777" w:rsidTr="00FB161D">
        <w:tc>
          <w:tcPr>
            <w:tcW w:w="1845" w:type="pct"/>
          </w:tcPr>
          <w:p w14:paraId="21A10613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FB161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Goal(s)</w:t>
            </w:r>
          </w:p>
        </w:tc>
        <w:tc>
          <w:tcPr>
            <w:tcW w:w="1452" w:type="pct"/>
          </w:tcPr>
          <w:p w14:paraId="3972BCC7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FB161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Timeframe</w:t>
            </w:r>
          </w:p>
        </w:tc>
        <w:tc>
          <w:tcPr>
            <w:tcW w:w="1703" w:type="pct"/>
          </w:tcPr>
          <w:p w14:paraId="01C0E8C7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FB161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Responsibility</w:t>
            </w:r>
          </w:p>
        </w:tc>
      </w:tr>
      <w:tr w:rsidR="00FB161D" w:rsidRPr="00FB161D" w14:paraId="54815F3C" w14:textId="77777777" w:rsidTr="00FB161D">
        <w:tc>
          <w:tcPr>
            <w:tcW w:w="1845" w:type="pct"/>
          </w:tcPr>
          <w:p w14:paraId="2A83ADFD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18B681B4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2C9A921C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40E40D18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07D73228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52" w:type="pct"/>
          </w:tcPr>
          <w:p w14:paraId="65ABD33D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3" w:type="pct"/>
          </w:tcPr>
          <w:p w14:paraId="0BD3B988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B161D" w:rsidRPr="00FB161D" w14:paraId="70E54C28" w14:textId="77777777" w:rsidTr="00FB161D">
        <w:tc>
          <w:tcPr>
            <w:tcW w:w="5000" w:type="pct"/>
            <w:gridSpan w:val="3"/>
          </w:tcPr>
          <w:p w14:paraId="022F6FEB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FB161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During Treatment (External Case Manager)</w:t>
            </w:r>
          </w:p>
        </w:tc>
      </w:tr>
      <w:tr w:rsidR="00FB161D" w:rsidRPr="00FB161D" w14:paraId="376FC7C5" w14:textId="77777777" w:rsidTr="00FB161D">
        <w:tc>
          <w:tcPr>
            <w:tcW w:w="1845" w:type="pct"/>
          </w:tcPr>
          <w:p w14:paraId="27A786CF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FB161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Goal(s)</w:t>
            </w:r>
          </w:p>
        </w:tc>
        <w:tc>
          <w:tcPr>
            <w:tcW w:w="1452" w:type="pct"/>
          </w:tcPr>
          <w:p w14:paraId="60EB695F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FB161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Timeframe</w:t>
            </w:r>
          </w:p>
        </w:tc>
        <w:tc>
          <w:tcPr>
            <w:tcW w:w="1703" w:type="pct"/>
          </w:tcPr>
          <w:p w14:paraId="423647DD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FB161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Responsibility</w:t>
            </w:r>
          </w:p>
        </w:tc>
      </w:tr>
      <w:tr w:rsidR="00FB161D" w:rsidRPr="00FB161D" w14:paraId="34972304" w14:textId="77777777" w:rsidTr="00FB161D">
        <w:tc>
          <w:tcPr>
            <w:tcW w:w="1845" w:type="pct"/>
          </w:tcPr>
          <w:p w14:paraId="564FAC47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49910638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5BA877CC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6908A4B3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0BA34DD5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52" w:type="pct"/>
          </w:tcPr>
          <w:p w14:paraId="12ED9FF3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3" w:type="pct"/>
          </w:tcPr>
          <w:p w14:paraId="411DF043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B161D" w:rsidRPr="00FB161D" w14:paraId="69214157" w14:textId="77777777" w:rsidTr="00FB161D">
        <w:tc>
          <w:tcPr>
            <w:tcW w:w="5000" w:type="pct"/>
            <w:gridSpan w:val="3"/>
          </w:tcPr>
          <w:p w14:paraId="252720C7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FB161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Post-Treatment</w:t>
            </w:r>
          </w:p>
        </w:tc>
      </w:tr>
      <w:tr w:rsidR="00FB161D" w:rsidRPr="00FB161D" w14:paraId="64EBFF51" w14:textId="77777777" w:rsidTr="00FB161D">
        <w:tc>
          <w:tcPr>
            <w:tcW w:w="1845" w:type="pct"/>
          </w:tcPr>
          <w:p w14:paraId="3BD498A6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FB161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Goal(s)</w:t>
            </w:r>
          </w:p>
        </w:tc>
        <w:tc>
          <w:tcPr>
            <w:tcW w:w="1452" w:type="pct"/>
          </w:tcPr>
          <w:p w14:paraId="65F0DD50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FB161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Timeframe</w:t>
            </w:r>
          </w:p>
        </w:tc>
        <w:tc>
          <w:tcPr>
            <w:tcW w:w="1703" w:type="pct"/>
          </w:tcPr>
          <w:p w14:paraId="64672B10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FB161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Responsibility</w:t>
            </w:r>
          </w:p>
        </w:tc>
      </w:tr>
      <w:tr w:rsidR="00FB161D" w:rsidRPr="00FB161D" w14:paraId="0985134F" w14:textId="77777777" w:rsidTr="00FB161D">
        <w:tc>
          <w:tcPr>
            <w:tcW w:w="1845" w:type="pct"/>
          </w:tcPr>
          <w:p w14:paraId="4CAEC5F4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67ED0152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0A58A546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05C912EC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0DE7ACD2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52" w:type="pct"/>
          </w:tcPr>
          <w:p w14:paraId="0BDDB9E7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3" w:type="pct"/>
          </w:tcPr>
          <w:p w14:paraId="54317C94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B161D" w:rsidRPr="00FB161D" w14:paraId="5CA774D1" w14:textId="77777777" w:rsidTr="00FB161D">
        <w:trPr>
          <w:trHeight w:val="77"/>
        </w:trPr>
        <w:tc>
          <w:tcPr>
            <w:tcW w:w="5000" w:type="pct"/>
            <w:gridSpan w:val="3"/>
            <w:shd w:val="clear" w:color="auto" w:fill="BDD6EE"/>
          </w:tcPr>
          <w:p w14:paraId="5142737F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FB161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DETAILED EVALUATION</w:t>
            </w:r>
          </w:p>
          <w:p w14:paraId="7D55B902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B161D" w:rsidRPr="00FB161D" w14:paraId="376D0F9B" w14:textId="77777777" w:rsidTr="00FB161D">
        <w:trPr>
          <w:trHeight w:val="77"/>
        </w:trPr>
        <w:tc>
          <w:tcPr>
            <w:tcW w:w="5000" w:type="pct"/>
            <w:gridSpan w:val="3"/>
          </w:tcPr>
          <w:p w14:paraId="1F394FC4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74B5E3DF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00F3E1C5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2728EA81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67B92995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457D32DA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6F149EC6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051BFA02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1D52DDBE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0F1192A6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3033AEDE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49C835D7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20C665FA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7642FEBC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0333671D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66077DE7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4875F3DE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70195A2C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17A5319D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B161D" w:rsidRPr="00FB161D" w14:paraId="52578F22" w14:textId="77777777" w:rsidTr="00FB161D">
        <w:trPr>
          <w:trHeight w:val="77"/>
        </w:trPr>
        <w:tc>
          <w:tcPr>
            <w:tcW w:w="5000" w:type="pct"/>
            <w:gridSpan w:val="3"/>
            <w:shd w:val="clear" w:color="auto" w:fill="BDD6EE"/>
          </w:tcPr>
          <w:p w14:paraId="6DFC704B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FB161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RECOMMENDATION</w:t>
            </w:r>
          </w:p>
          <w:p w14:paraId="086CD5ED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B161D" w:rsidRPr="00FB161D" w14:paraId="4C50C9F5" w14:textId="77777777" w:rsidTr="00FB161D">
        <w:trPr>
          <w:trHeight w:val="77"/>
        </w:trPr>
        <w:tc>
          <w:tcPr>
            <w:tcW w:w="5000" w:type="pct"/>
            <w:gridSpan w:val="3"/>
          </w:tcPr>
          <w:p w14:paraId="041AE160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1644C112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66AF94EC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78F10337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51153AE2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3680CB24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05FDF228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7A3FA658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76DD788C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2966995B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601613B2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49FE731F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419355D6" w14:textId="77777777" w:rsidR="00FB161D" w:rsidRPr="00FB161D" w:rsidRDefault="00FB161D" w:rsidP="00FB161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260A654" w14:textId="77777777" w:rsidR="00FB161D" w:rsidRPr="00FB161D" w:rsidRDefault="00FB161D" w:rsidP="00FB161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0D9B4B0" w14:textId="77777777" w:rsidR="00FB161D" w:rsidRPr="00FB161D" w:rsidRDefault="00FB161D" w:rsidP="00FB161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AF5AB6B" w14:textId="77777777" w:rsidR="00FB161D" w:rsidRPr="00FB161D" w:rsidRDefault="00FB161D" w:rsidP="00FB161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DBDD56D" w14:textId="77777777" w:rsidR="00FB161D" w:rsidRPr="00FB161D" w:rsidRDefault="00FB161D" w:rsidP="00FB161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61D">
        <w:rPr>
          <w:rFonts w:ascii="Times New Roman" w:eastAsia="Times New Roman" w:hAnsi="Times New Roman" w:cs="Times New Roman"/>
          <w:b/>
          <w:sz w:val="24"/>
          <w:szCs w:val="24"/>
        </w:rPr>
        <w:t>Report compiled by</w:t>
      </w:r>
      <w:r w:rsidRPr="00FB161D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……………………………………..     </w:t>
      </w:r>
      <w:r w:rsidRPr="00FB161D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Pr="00FB161D">
        <w:rPr>
          <w:rFonts w:ascii="Times New Roman" w:eastAsia="Times New Roman" w:hAnsi="Times New Roman" w:cs="Times New Roman"/>
          <w:sz w:val="24"/>
          <w:szCs w:val="24"/>
        </w:rPr>
        <w:t>: ………………………..</w:t>
      </w:r>
    </w:p>
    <w:p w14:paraId="56B1A138" w14:textId="77777777" w:rsidR="00FB161D" w:rsidRPr="00FB161D" w:rsidRDefault="00FB161D" w:rsidP="00FB161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782CD63" w14:textId="77777777" w:rsidR="00FB161D" w:rsidRPr="00FB161D" w:rsidRDefault="00FB161D" w:rsidP="00FB161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00E4C51" w14:textId="77777777" w:rsidR="00FB161D" w:rsidRPr="00FB161D" w:rsidRDefault="00FB161D" w:rsidP="00FB161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61D">
        <w:rPr>
          <w:rFonts w:ascii="Times New Roman" w:eastAsia="Times New Roman" w:hAnsi="Times New Roman" w:cs="Times New Roman"/>
          <w:b/>
          <w:sz w:val="24"/>
          <w:szCs w:val="24"/>
        </w:rPr>
        <w:t>Report approved by supervisor</w:t>
      </w:r>
      <w:r w:rsidRPr="00FB161D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……………………….       </w:t>
      </w:r>
      <w:r w:rsidRPr="00FB161D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Pr="00FB161D">
        <w:rPr>
          <w:rFonts w:ascii="Times New Roman" w:eastAsia="Times New Roman" w:hAnsi="Times New Roman" w:cs="Times New Roman"/>
          <w:sz w:val="24"/>
          <w:szCs w:val="24"/>
        </w:rPr>
        <w:t>: ……………………….</w:t>
      </w:r>
    </w:p>
    <w:p w14:paraId="6F92BB48" w14:textId="77777777" w:rsidR="00FB161D" w:rsidRPr="00FB161D" w:rsidRDefault="00FB161D" w:rsidP="00FB161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A83AB02" w14:textId="77777777" w:rsidR="00787F9A" w:rsidRDefault="00787F9A"/>
    <w:sectPr w:rsidR="00787F9A" w:rsidSect="00FB16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1D"/>
    <w:rsid w:val="000A3ED0"/>
    <w:rsid w:val="001A461B"/>
    <w:rsid w:val="00563511"/>
    <w:rsid w:val="005B3572"/>
    <w:rsid w:val="00787F9A"/>
    <w:rsid w:val="008F406C"/>
    <w:rsid w:val="00BD7824"/>
    <w:rsid w:val="00BE6F0A"/>
    <w:rsid w:val="00CF2B3D"/>
    <w:rsid w:val="00EE512E"/>
    <w:rsid w:val="00FB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0E55C9"/>
  <w15:chartTrackingRefBased/>
  <w15:docId w15:val="{0D6C5FE3-EA1B-4876-A015-99FB7E56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61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Yasmeen Darries</dc:creator>
  <cp:keywords/>
  <dc:description/>
  <cp:lastModifiedBy>Microsoft account</cp:lastModifiedBy>
  <cp:revision>2</cp:revision>
  <dcterms:created xsi:type="dcterms:W3CDTF">2024-10-28T09:41:00Z</dcterms:created>
  <dcterms:modified xsi:type="dcterms:W3CDTF">2024-10-28T09:41:00Z</dcterms:modified>
</cp:coreProperties>
</file>